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696CDC" w14:textId="77777777" w:rsidR="005F54B9" w:rsidRPr="00A158CA" w:rsidRDefault="005F54B9" w:rsidP="005F54B9">
      <w:pPr>
        <w:shd w:val="clear" w:color="auto" w:fill="FFFFFF"/>
        <w:spacing w:after="285" w:line="570" w:lineRule="atLeast"/>
        <w:outlineLvl w:val="0"/>
        <w:rPr>
          <w:rFonts w:ascii="Arial" w:eastAsia="Times New Roman" w:hAnsi="Arial" w:cs="Arial"/>
          <w:b/>
          <w:color w:val="111111"/>
          <w:kern w:val="36"/>
          <w:sz w:val="45"/>
          <w:szCs w:val="45"/>
        </w:rPr>
      </w:pPr>
      <w:r>
        <w:rPr>
          <w:rFonts w:ascii="Arial" w:eastAsia="Times New Roman" w:hAnsi="Arial" w:cs="Arial"/>
          <w:b/>
          <w:noProof/>
          <w:color w:val="111111"/>
          <w:kern w:val="36"/>
          <w:sz w:val="45"/>
          <w:szCs w:val="45"/>
        </w:rPr>
        <w:drawing>
          <wp:anchor distT="0" distB="0" distL="114300" distR="114300" simplePos="0" relativeHeight="251659264" behindDoc="0" locked="0" layoutInCell="1" allowOverlap="1" wp14:anchorId="52499B6F" wp14:editId="6CDCDECB">
            <wp:simplePos x="0" y="0"/>
            <wp:positionH relativeFrom="margin">
              <wp:align>right</wp:align>
            </wp:positionH>
            <wp:positionV relativeFrom="margin">
              <wp:posOffset>1285875</wp:posOffset>
            </wp:positionV>
            <wp:extent cx="2028825" cy="2505075"/>
            <wp:effectExtent l="19050" t="0" r="9525" b="0"/>
            <wp:wrapSquare wrapText="bothSides"/>
            <wp:docPr id="1" name="Picture 1" descr="pexels-karolina-grabowska-4468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xels-karolina-grabowska-446814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16EB" w:rsidRPr="00A158CA">
        <w:rPr>
          <w:rFonts w:ascii="Arial" w:eastAsia="Times New Roman" w:hAnsi="Arial" w:cs="Arial"/>
          <w:b/>
          <w:noProof/>
          <w:color w:val="111111"/>
          <w:kern w:val="36"/>
          <w:sz w:val="45"/>
          <w:szCs w:val="45"/>
        </w:rPr>
        <w:drawing>
          <wp:inline distT="0" distB="0" distL="0" distR="0" wp14:anchorId="705BFA0B" wp14:editId="13947235">
            <wp:extent cx="1446330" cy="1514475"/>
            <wp:effectExtent l="19050" t="0" r="1470" b="0"/>
            <wp:docPr id="2" name="Picture 1" descr="PHMLOGO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MLOGO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216" cy="1515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4BE1">
        <w:rPr>
          <w:rFonts w:ascii="Arial" w:eastAsia="Times New Roman" w:hAnsi="Arial" w:cs="Arial"/>
          <w:b/>
          <w:color w:val="111111"/>
          <w:kern w:val="36"/>
          <w:sz w:val="45"/>
          <w:szCs w:val="45"/>
        </w:rPr>
        <w:t xml:space="preserve"> </w:t>
      </w:r>
      <w:r w:rsidRPr="00A158CA">
        <w:rPr>
          <w:rFonts w:ascii="Arial" w:eastAsia="Times New Roman" w:hAnsi="Arial" w:cs="Arial"/>
          <w:b/>
          <w:color w:val="111111"/>
          <w:kern w:val="36"/>
          <w:sz w:val="45"/>
          <w:szCs w:val="45"/>
        </w:rPr>
        <w:t>Advertise with us</w:t>
      </w:r>
    </w:p>
    <w:p w14:paraId="77821301" w14:textId="77777777" w:rsidR="00B62B6E" w:rsidRPr="00754CB5" w:rsidRDefault="00B62B6E" w:rsidP="00754CB5">
      <w:pPr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  <w:r w:rsidRPr="00754CB5">
        <w:rPr>
          <w:rFonts w:eastAsia="Times New Roman" w:cstheme="minorHAnsi"/>
          <w:b/>
          <w:color w:val="222222"/>
          <w:sz w:val="24"/>
          <w:szCs w:val="24"/>
        </w:rPr>
        <w:t>Preferred Health Magazine</w:t>
      </w:r>
      <w:r w:rsidRPr="00754CB5">
        <w:rPr>
          <w:rFonts w:eastAsia="Times New Roman" w:cstheme="minorHAnsi"/>
          <w:color w:val="222222"/>
          <w:sz w:val="24"/>
          <w:szCs w:val="24"/>
        </w:rPr>
        <w:t xml:space="preserve"> </w:t>
      </w:r>
      <w:r w:rsidRPr="00754CB5">
        <w:rPr>
          <w:rFonts w:eastAsia="Times New Roman" w:cstheme="minorHAnsi"/>
          <w:sz w:val="24"/>
          <w:szCs w:val="24"/>
        </w:rPr>
        <w:t xml:space="preserve">is among the leading publishers of health and wellness information nationwide. Advertising </w:t>
      </w:r>
      <w:r w:rsidR="00036DAE" w:rsidRPr="00754CB5">
        <w:rPr>
          <w:rFonts w:eastAsia="Times New Roman" w:cstheme="minorHAnsi"/>
          <w:sz w:val="24"/>
          <w:szCs w:val="24"/>
        </w:rPr>
        <w:t xml:space="preserve">with PHM </w:t>
      </w:r>
      <w:r w:rsidR="001E790D" w:rsidRPr="00754CB5">
        <w:rPr>
          <w:rFonts w:eastAsia="Times New Roman" w:cstheme="minorHAnsi"/>
          <w:sz w:val="24"/>
          <w:szCs w:val="24"/>
        </w:rPr>
        <w:t>is a highly-</w:t>
      </w:r>
      <w:r w:rsidRPr="00754CB5">
        <w:rPr>
          <w:rFonts w:eastAsia="Times New Roman" w:cstheme="minorHAnsi"/>
          <w:sz w:val="24"/>
          <w:szCs w:val="24"/>
        </w:rPr>
        <w:t>effective way to reach consumers, phys</w:t>
      </w:r>
      <w:r w:rsidR="00036DAE" w:rsidRPr="00754CB5">
        <w:rPr>
          <w:rFonts w:eastAsia="Times New Roman" w:cstheme="minorHAnsi"/>
          <w:sz w:val="24"/>
          <w:szCs w:val="24"/>
        </w:rPr>
        <w:t>icians, and healthcare professionals</w:t>
      </w:r>
      <w:r w:rsidR="00754CB5" w:rsidRPr="00754CB5">
        <w:rPr>
          <w:rFonts w:eastAsia="Times New Roman" w:cstheme="minorHAnsi"/>
          <w:sz w:val="24"/>
          <w:szCs w:val="24"/>
        </w:rPr>
        <w:t xml:space="preserve"> for your product or service</w:t>
      </w:r>
      <w:r w:rsidRPr="00754CB5">
        <w:rPr>
          <w:rFonts w:eastAsia="Times New Roman" w:cstheme="minorHAnsi"/>
          <w:sz w:val="24"/>
          <w:szCs w:val="24"/>
        </w:rPr>
        <w:t>.</w:t>
      </w:r>
    </w:p>
    <w:p w14:paraId="541FFA75" w14:textId="77777777" w:rsidR="00036DAE" w:rsidRPr="00754CB5" w:rsidRDefault="00036DAE" w:rsidP="00754CB5">
      <w:pPr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  <w:r w:rsidRPr="00754CB5">
        <w:rPr>
          <w:rFonts w:eastAsia="Times New Roman" w:cstheme="minorHAnsi"/>
          <w:sz w:val="24"/>
          <w:szCs w:val="24"/>
        </w:rPr>
        <w:t xml:space="preserve">The cover of PHM hosts celebrity interviews and top physicians who bring a following of new readers </w:t>
      </w:r>
      <w:r w:rsidR="00754CB5" w:rsidRPr="00754CB5">
        <w:rPr>
          <w:rFonts w:eastAsia="Times New Roman" w:cstheme="minorHAnsi"/>
          <w:sz w:val="24"/>
          <w:szCs w:val="24"/>
        </w:rPr>
        <w:t xml:space="preserve">to </w:t>
      </w:r>
      <w:r w:rsidRPr="00754CB5">
        <w:rPr>
          <w:rFonts w:eastAsia="Times New Roman" w:cstheme="minorHAnsi"/>
          <w:sz w:val="24"/>
          <w:szCs w:val="24"/>
        </w:rPr>
        <w:t xml:space="preserve">each issue. Inside, PHM </w:t>
      </w:r>
      <w:r w:rsidR="00B62B6E" w:rsidRPr="00754CB5">
        <w:rPr>
          <w:rFonts w:eastAsia="Times New Roman" w:cstheme="minorHAnsi"/>
          <w:sz w:val="24"/>
          <w:szCs w:val="24"/>
        </w:rPr>
        <w:t>content covers health and wellness topics, medical technologies, medical research, lifestyle</w:t>
      </w:r>
      <w:r w:rsidRPr="00754CB5">
        <w:rPr>
          <w:rFonts w:eastAsia="Times New Roman" w:cstheme="minorHAnsi"/>
          <w:sz w:val="24"/>
          <w:szCs w:val="24"/>
        </w:rPr>
        <w:t>/ beauty</w:t>
      </w:r>
      <w:r w:rsidR="00B62B6E" w:rsidRPr="00754CB5">
        <w:rPr>
          <w:rFonts w:eastAsia="Times New Roman" w:cstheme="minorHAnsi"/>
          <w:sz w:val="24"/>
          <w:szCs w:val="24"/>
        </w:rPr>
        <w:t>, alter</w:t>
      </w:r>
      <w:r w:rsidRPr="00754CB5">
        <w:rPr>
          <w:rFonts w:eastAsia="Times New Roman" w:cstheme="minorHAnsi"/>
          <w:sz w:val="24"/>
          <w:szCs w:val="24"/>
        </w:rPr>
        <w:t>native/holistic medicine,</w:t>
      </w:r>
      <w:r w:rsidR="00754CB5" w:rsidRPr="00754CB5">
        <w:rPr>
          <w:rFonts w:eastAsia="Times New Roman" w:cstheme="minorHAnsi"/>
          <w:sz w:val="24"/>
          <w:szCs w:val="24"/>
        </w:rPr>
        <w:t xml:space="preserve"> as well as book reviews and</w:t>
      </w:r>
      <w:r w:rsidRPr="00754CB5">
        <w:rPr>
          <w:rFonts w:eastAsia="Times New Roman" w:cstheme="minorHAnsi"/>
          <w:sz w:val="24"/>
          <w:szCs w:val="24"/>
        </w:rPr>
        <w:t xml:space="preserve"> profile</w:t>
      </w:r>
      <w:r w:rsidR="001E790D" w:rsidRPr="00754CB5">
        <w:rPr>
          <w:rFonts w:eastAsia="Times New Roman" w:cstheme="minorHAnsi"/>
          <w:sz w:val="24"/>
          <w:szCs w:val="24"/>
        </w:rPr>
        <w:t>s</w:t>
      </w:r>
      <w:r w:rsidRPr="00754CB5">
        <w:rPr>
          <w:rFonts w:eastAsia="Times New Roman" w:cstheme="minorHAnsi"/>
          <w:sz w:val="24"/>
          <w:szCs w:val="24"/>
        </w:rPr>
        <w:t xml:space="preserve"> of</w:t>
      </w:r>
      <w:r w:rsidR="00754CB5" w:rsidRPr="00754CB5">
        <w:rPr>
          <w:rFonts w:eastAsia="Times New Roman" w:cstheme="minorHAnsi"/>
          <w:sz w:val="24"/>
          <w:szCs w:val="24"/>
        </w:rPr>
        <w:t xml:space="preserve"> </w:t>
      </w:r>
      <w:r w:rsidR="001E790D" w:rsidRPr="00754CB5">
        <w:rPr>
          <w:rFonts w:eastAsia="Times New Roman" w:cstheme="minorHAnsi"/>
          <w:sz w:val="24"/>
          <w:szCs w:val="24"/>
        </w:rPr>
        <w:t>experts in the healthcare industry.</w:t>
      </w:r>
    </w:p>
    <w:p w14:paraId="69D84653" w14:textId="77777777" w:rsidR="00B62B6E" w:rsidRPr="00754CB5" w:rsidRDefault="00036DAE" w:rsidP="00754CB5">
      <w:pPr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  <w:r w:rsidRPr="00754CB5">
        <w:rPr>
          <w:rFonts w:eastAsia="Times New Roman" w:cstheme="minorHAnsi"/>
          <w:sz w:val="24"/>
          <w:szCs w:val="24"/>
        </w:rPr>
        <w:t>W</w:t>
      </w:r>
      <w:r w:rsidR="00B62B6E" w:rsidRPr="00754CB5">
        <w:rPr>
          <w:rFonts w:eastAsia="Times New Roman" w:cstheme="minorHAnsi"/>
          <w:sz w:val="24"/>
          <w:szCs w:val="24"/>
        </w:rPr>
        <w:t>e</w:t>
      </w:r>
      <w:r w:rsidR="001E790D" w:rsidRPr="00754CB5">
        <w:rPr>
          <w:rFonts w:eastAsia="Times New Roman" w:cstheme="minorHAnsi"/>
          <w:sz w:val="24"/>
          <w:szCs w:val="24"/>
        </w:rPr>
        <w:t xml:space="preserve"> have the ability to run </w:t>
      </w:r>
      <w:r w:rsidR="00B62B6E" w:rsidRPr="00754CB5">
        <w:rPr>
          <w:rFonts w:eastAsia="Times New Roman" w:cstheme="minorHAnsi"/>
          <w:sz w:val="24"/>
          <w:szCs w:val="24"/>
        </w:rPr>
        <w:t>targeted campaigns for a variety of categories. We also receive organic se</w:t>
      </w:r>
      <w:r w:rsidR="00754CB5" w:rsidRPr="00754CB5">
        <w:rPr>
          <w:rFonts w:eastAsia="Times New Roman" w:cstheme="minorHAnsi"/>
          <w:sz w:val="24"/>
          <w:szCs w:val="24"/>
        </w:rPr>
        <w:t xml:space="preserve">arch traffic from Google, </w:t>
      </w:r>
      <w:r w:rsidR="00B62B6E" w:rsidRPr="00754CB5">
        <w:rPr>
          <w:rFonts w:eastAsia="Times New Roman" w:cstheme="minorHAnsi"/>
          <w:sz w:val="24"/>
          <w:szCs w:val="24"/>
        </w:rPr>
        <w:t xml:space="preserve">Yahoo, and other </w:t>
      </w:r>
      <w:r w:rsidR="00754CB5" w:rsidRPr="00754CB5">
        <w:rPr>
          <w:rFonts w:eastAsia="Times New Roman" w:cstheme="minorHAnsi"/>
          <w:sz w:val="24"/>
          <w:szCs w:val="24"/>
        </w:rPr>
        <w:t>search engines</w:t>
      </w:r>
      <w:r w:rsidR="00B62B6E" w:rsidRPr="00754CB5">
        <w:rPr>
          <w:rFonts w:eastAsia="Times New Roman" w:cstheme="minorHAnsi"/>
          <w:sz w:val="24"/>
          <w:szCs w:val="24"/>
        </w:rPr>
        <w:t xml:space="preserve"> on hundreds of health related search queries and keywords. These visitors are more likely to be interested in advertisements for health related products and services.</w:t>
      </w:r>
    </w:p>
    <w:p w14:paraId="290EC69B" w14:textId="77777777" w:rsidR="001E790D" w:rsidRPr="00754CB5" w:rsidRDefault="00B62B6E" w:rsidP="00A158CA">
      <w:pPr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  <w:r w:rsidRPr="00754CB5">
        <w:rPr>
          <w:rFonts w:eastAsia="Times New Roman" w:cstheme="minorHAnsi"/>
          <w:sz w:val="24"/>
          <w:szCs w:val="24"/>
        </w:rPr>
        <w:t xml:space="preserve">We offer a wide variety of advertising options and solutions including: </w:t>
      </w:r>
    </w:p>
    <w:p w14:paraId="36E5E3BA" w14:textId="77777777" w:rsidR="00E5753E" w:rsidRPr="00754CB5" w:rsidRDefault="001E790D" w:rsidP="00A158CA">
      <w:pPr>
        <w:pStyle w:val="ListParagraph"/>
        <w:numPr>
          <w:ilvl w:val="0"/>
          <w:numId w:val="2"/>
        </w:numPr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  <w:r w:rsidRPr="00754CB5">
        <w:rPr>
          <w:rFonts w:eastAsia="Times New Roman" w:cstheme="minorHAnsi"/>
          <w:sz w:val="24"/>
          <w:szCs w:val="24"/>
        </w:rPr>
        <w:t>P</w:t>
      </w:r>
      <w:r w:rsidR="00B62B6E" w:rsidRPr="00754CB5">
        <w:rPr>
          <w:rFonts w:eastAsia="Times New Roman" w:cstheme="minorHAnsi"/>
          <w:sz w:val="24"/>
          <w:szCs w:val="24"/>
        </w:rPr>
        <w:t xml:space="preserve">rint </w:t>
      </w:r>
      <w:r w:rsidRPr="00754CB5">
        <w:rPr>
          <w:rFonts w:eastAsia="Times New Roman" w:cstheme="minorHAnsi"/>
          <w:sz w:val="24"/>
          <w:szCs w:val="24"/>
        </w:rPr>
        <w:t>ads</w:t>
      </w:r>
    </w:p>
    <w:p w14:paraId="2C5E31FC" w14:textId="77777777" w:rsidR="00E5753E" w:rsidRPr="00754CB5" w:rsidRDefault="00E5753E" w:rsidP="00A158CA">
      <w:pPr>
        <w:pStyle w:val="ListParagraph"/>
        <w:numPr>
          <w:ilvl w:val="0"/>
          <w:numId w:val="2"/>
        </w:numPr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  <w:r w:rsidRPr="00754CB5">
        <w:rPr>
          <w:rFonts w:eastAsia="Times New Roman" w:cstheme="minorHAnsi"/>
          <w:sz w:val="24"/>
          <w:szCs w:val="24"/>
        </w:rPr>
        <w:t>Social M</w:t>
      </w:r>
      <w:r w:rsidR="00B62B6E" w:rsidRPr="00754CB5">
        <w:rPr>
          <w:rFonts w:eastAsia="Times New Roman" w:cstheme="minorHAnsi"/>
          <w:sz w:val="24"/>
          <w:szCs w:val="24"/>
        </w:rPr>
        <w:t>edia</w:t>
      </w:r>
      <w:r w:rsidRPr="00754CB5">
        <w:rPr>
          <w:rFonts w:eastAsia="Times New Roman" w:cstheme="minorHAnsi"/>
          <w:sz w:val="24"/>
          <w:szCs w:val="24"/>
        </w:rPr>
        <w:t xml:space="preserve"> ads</w:t>
      </w:r>
      <w:r w:rsidR="001E790D" w:rsidRPr="00754CB5">
        <w:rPr>
          <w:rFonts w:eastAsia="Times New Roman" w:cstheme="minorHAnsi"/>
          <w:sz w:val="24"/>
          <w:szCs w:val="24"/>
        </w:rPr>
        <w:t xml:space="preserve"> </w:t>
      </w:r>
    </w:p>
    <w:p w14:paraId="34B05B1A" w14:textId="77777777" w:rsidR="00754CB5" w:rsidRPr="00754CB5" w:rsidRDefault="00754CB5" w:rsidP="00A158CA">
      <w:pPr>
        <w:pStyle w:val="ListParagraph"/>
        <w:numPr>
          <w:ilvl w:val="0"/>
          <w:numId w:val="2"/>
        </w:numPr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  <w:r w:rsidRPr="00754CB5">
        <w:rPr>
          <w:rFonts w:eastAsia="Times New Roman" w:cstheme="minorHAnsi"/>
          <w:sz w:val="24"/>
          <w:szCs w:val="24"/>
        </w:rPr>
        <w:t>Website Banner Ads</w:t>
      </w:r>
    </w:p>
    <w:p w14:paraId="6CA3C404" w14:textId="77777777" w:rsidR="001E790D" w:rsidRPr="00754CB5" w:rsidRDefault="00E5753E" w:rsidP="00A158CA">
      <w:pPr>
        <w:pStyle w:val="ListParagraph"/>
        <w:numPr>
          <w:ilvl w:val="0"/>
          <w:numId w:val="2"/>
        </w:numPr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  <w:r w:rsidRPr="00754CB5">
        <w:rPr>
          <w:rFonts w:eastAsia="Times New Roman" w:cstheme="minorHAnsi"/>
          <w:sz w:val="24"/>
          <w:szCs w:val="24"/>
        </w:rPr>
        <w:t xml:space="preserve">Promotional Video Ads </w:t>
      </w:r>
    </w:p>
    <w:p w14:paraId="61A3C9E8" w14:textId="77777777" w:rsidR="00754CB5" w:rsidRDefault="00754CB5" w:rsidP="00754CB5">
      <w:pPr>
        <w:pStyle w:val="ListParagraph"/>
        <w:numPr>
          <w:ilvl w:val="0"/>
          <w:numId w:val="2"/>
        </w:numPr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  <w:r w:rsidRPr="00754CB5">
        <w:rPr>
          <w:rFonts w:eastAsia="Times New Roman" w:cstheme="minorHAnsi"/>
          <w:sz w:val="24"/>
          <w:szCs w:val="24"/>
        </w:rPr>
        <w:t>Billboard ads</w:t>
      </w:r>
    </w:p>
    <w:p w14:paraId="6385BE3E" w14:textId="77777777" w:rsidR="007F1F79" w:rsidRDefault="007F1F79" w:rsidP="00754CB5">
      <w:pPr>
        <w:pStyle w:val="ListParagraph"/>
        <w:numPr>
          <w:ilvl w:val="0"/>
          <w:numId w:val="2"/>
        </w:numPr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 xml:space="preserve">Product ad with Interview (Book, Services, Product) </w:t>
      </w:r>
    </w:p>
    <w:p w14:paraId="1CE03F1F" w14:textId="77777777" w:rsidR="007F1F79" w:rsidRPr="00754CB5" w:rsidRDefault="007F1F79" w:rsidP="00754CB5">
      <w:pPr>
        <w:pStyle w:val="ListParagraph"/>
        <w:numPr>
          <w:ilvl w:val="0"/>
          <w:numId w:val="2"/>
        </w:numPr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  <w:r>
        <w:rPr>
          <w:rFonts w:eastAsia="Times New Roman" w:cstheme="minorHAnsi"/>
          <w:sz w:val="24"/>
          <w:szCs w:val="24"/>
        </w:rPr>
        <w:t>Podcast Interviews</w:t>
      </w:r>
    </w:p>
    <w:p w14:paraId="61E23FA2" w14:textId="77777777" w:rsidR="00754CB5" w:rsidRPr="00754CB5" w:rsidRDefault="00754CB5" w:rsidP="00754CB5">
      <w:pPr>
        <w:pStyle w:val="ListParagraph"/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</w:p>
    <w:p w14:paraId="3FB00C9B" w14:textId="77777777" w:rsidR="00B62B6E" w:rsidRPr="00754CB5" w:rsidRDefault="00B62B6E" w:rsidP="00A158CA">
      <w:pPr>
        <w:shd w:val="clear" w:color="auto" w:fill="FFFFFF"/>
        <w:spacing w:after="390" w:line="240" w:lineRule="auto"/>
        <w:jc w:val="both"/>
        <w:rPr>
          <w:rFonts w:eastAsia="Times New Roman" w:cstheme="minorHAnsi"/>
          <w:sz w:val="24"/>
          <w:szCs w:val="24"/>
        </w:rPr>
      </w:pPr>
      <w:r w:rsidRPr="00754CB5">
        <w:rPr>
          <w:rFonts w:eastAsia="Times New Roman" w:cstheme="minorHAnsi"/>
          <w:sz w:val="24"/>
          <w:szCs w:val="24"/>
        </w:rPr>
        <w:t>You can also reach out to us</w:t>
      </w:r>
      <w:r w:rsidR="001E790D" w:rsidRPr="00754CB5">
        <w:rPr>
          <w:rFonts w:eastAsia="Times New Roman" w:cstheme="minorHAnsi"/>
          <w:sz w:val="24"/>
          <w:szCs w:val="24"/>
        </w:rPr>
        <w:t xml:space="preserve"> if you have alternate </w:t>
      </w:r>
      <w:r w:rsidRPr="00754CB5">
        <w:rPr>
          <w:rFonts w:eastAsia="Times New Roman" w:cstheme="minorHAnsi"/>
          <w:sz w:val="24"/>
          <w:szCs w:val="24"/>
        </w:rPr>
        <w:t>advertising opportunities in mind.</w:t>
      </w:r>
    </w:p>
    <w:p w14:paraId="5FE07F95" w14:textId="77777777" w:rsidR="00A158CA" w:rsidRPr="00754CB5" w:rsidRDefault="00A158CA" w:rsidP="00A158CA">
      <w:pPr>
        <w:jc w:val="both"/>
        <w:rPr>
          <w:sz w:val="24"/>
          <w:szCs w:val="24"/>
        </w:rPr>
      </w:pPr>
      <w:r w:rsidRPr="00754CB5">
        <w:rPr>
          <w:b/>
          <w:sz w:val="24"/>
          <w:szCs w:val="24"/>
        </w:rPr>
        <w:t>Preferred Health Magazine (PHM)</w:t>
      </w:r>
      <w:r w:rsidRPr="00754CB5">
        <w:rPr>
          <w:sz w:val="24"/>
          <w:szCs w:val="24"/>
        </w:rPr>
        <w:t xml:space="preserve"> offers brands the targeted opportunity to educate patients and facilitate dialogue with their physician at a crucial time - right before they see their doctor. </w:t>
      </w:r>
    </w:p>
    <w:p w14:paraId="428B58D6" w14:textId="77777777" w:rsidR="00A158CA" w:rsidRPr="00754CB5" w:rsidRDefault="00A158CA" w:rsidP="00A158CA">
      <w:pPr>
        <w:jc w:val="both"/>
        <w:rPr>
          <w:sz w:val="24"/>
          <w:szCs w:val="24"/>
        </w:rPr>
      </w:pPr>
      <w:r w:rsidRPr="00754CB5">
        <w:rPr>
          <w:sz w:val="24"/>
          <w:szCs w:val="24"/>
        </w:rPr>
        <w:t>Distributed in print and electronically to thousands of physicians’ offices nationwide, PHM includes 4 prime advertising positions, [Inside Covers front and back, First Page, and Back Cover] giving brands the opportunity to “hold rank” in the publication with guaranteed exclusivity.</w:t>
      </w:r>
    </w:p>
    <w:p w14:paraId="76DBDE2F" w14:textId="77777777" w:rsidR="00A158CA" w:rsidRDefault="00A158CA" w:rsidP="00A158CA">
      <w:pPr>
        <w:jc w:val="both"/>
        <w:rPr>
          <w:sz w:val="24"/>
          <w:szCs w:val="24"/>
        </w:rPr>
      </w:pPr>
    </w:p>
    <w:p w14:paraId="6BE7A61C" w14:textId="77777777" w:rsidR="00754CB5" w:rsidRPr="00754CB5" w:rsidRDefault="00754CB5" w:rsidP="00A158CA">
      <w:pPr>
        <w:jc w:val="both"/>
        <w:rPr>
          <w:sz w:val="24"/>
          <w:szCs w:val="24"/>
        </w:rPr>
      </w:pPr>
    </w:p>
    <w:p w14:paraId="30DC75E3" w14:textId="77777777" w:rsidR="00A158CA" w:rsidRPr="00754CB5" w:rsidRDefault="00A158CA" w:rsidP="00A158CA">
      <w:pPr>
        <w:rPr>
          <w:b/>
          <w:sz w:val="24"/>
          <w:szCs w:val="24"/>
        </w:rPr>
      </w:pPr>
      <w:r w:rsidRPr="00754CB5">
        <w:rPr>
          <w:b/>
          <w:sz w:val="24"/>
          <w:szCs w:val="24"/>
        </w:rPr>
        <w:t>HOW COVID 19 IS CHANGING THE PLATFORM:</w:t>
      </w:r>
    </w:p>
    <w:p w14:paraId="14A346BB" w14:textId="77777777" w:rsidR="00A158CA" w:rsidRPr="00754CB5" w:rsidRDefault="00A158CA" w:rsidP="00A158CA">
      <w:pPr>
        <w:jc w:val="both"/>
        <w:rPr>
          <w:rFonts w:cstheme="minorHAnsi"/>
          <w:sz w:val="24"/>
          <w:szCs w:val="24"/>
        </w:rPr>
      </w:pPr>
      <w:r w:rsidRPr="00754CB5">
        <w:rPr>
          <w:rFonts w:cstheme="minorHAnsi"/>
          <w:sz w:val="24"/>
          <w:szCs w:val="24"/>
        </w:rPr>
        <w:t>Since 2019, online health-related searches have sky-rocketed. A</w:t>
      </w:r>
      <w:r w:rsidRPr="00754CB5">
        <w:rPr>
          <w:rFonts w:cstheme="minorHAnsi"/>
          <w:sz w:val="24"/>
          <w:szCs w:val="24"/>
          <w:shd w:val="clear" w:color="auto" w:fill="FFFFFF"/>
        </w:rPr>
        <w:t xml:space="preserve">n estimated 7 percent of Google's daily searches are health-related, according to Google Health Vice President David Feinberg, MD. Google's total daily health-related searches amount to </w:t>
      </w:r>
      <w:r w:rsidRPr="00754CB5">
        <w:rPr>
          <w:rFonts w:cstheme="minorHAnsi"/>
          <w:sz w:val="24"/>
          <w:szCs w:val="24"/>
          <w:u w:val="single"/>
          <w:shd w:val="clear" w:color="auto" w:fill="FFFFFF"/>
        </w:rPr>
        <w:t>70,000 each minute</w:t>
      </w:r>
      <w:r w:rsidRPr="00754CB5">
        <w:rPr>
          <w:rFonts w:cstheme="minorHAnsi"/>
          <w:sz w:val="24"/>
          <w:szCs w:val="24"/>
          <w:shd w:val="clear" w:color="auto" w:fill="FFFFFF"/>
        </w:rPr>
        <w:t>, according to reports.</w:t>
      </w:r>
    </w:p>
    <w:p w14:paraId="56DD2F6D" w14:textId="77777777" w:rsidR="00A158CA" w:rsidRPr="00754CB5" w:rsidRDefault="00A158CA" w:rsidP="00A158CA">
      <w:pPr>
        <w:jc w:val="both"/>
        <w:rPr>
          <w:sz w:val="24"/>
          <w:szCs w:val="24"/>
        </w:rPr>
      </w:pPr>
      <w:r w:rsidRPr="00754CB5">
        <w:rPr>
          <w:sz w:val="24"/>
          <w:szCs w:val="24"/>
        </w:rPr>
        <w:t xml:space="preserve">Let’s face it, the Coronavirus has changed the way we think about hygeine. That is why PHM’s online presence is taking center stage with more celebrity interviews, hard-hitting topics, and trending health concerns that people want to learn about in order to live a healthier lifestyle. Our cover interviews have included some of today’s most influencial figures </w:t>
      </w:r>
      <w:r w:rsidR="005F54B9">
        <w:rPr>
          <w:sz w:val="24"/>
          <w:szCs w:val="24"/>
        </w:rPr>
        <w:t xml:space="preserve">including </w:t>
      </w:r>
      <w:r w:rsidRPr="005F54B9">
        <w:rPr>
          <w:b/>
          <w:i/>
          <w:sz w:val="24"/>
          <w:szCs w:val="24"/>
        </w:rPr>
        <w:t>Deepak Chopra, Larry King, Fran Drescher, and Montel Williams</w:t>
      </w:r>
      <w:r w:rsidRPr="00754CB5">
        <w:rPr>
          <w:sz w:val="24"/>
          <w:szCs w:val="24"/>
        </w:rPr>
        <w:t>. Inside feature</w:t>
      </w:r>
      <w:r w:rsidR="005F54B9">
        <w:rPr>
          <w:sz w:val="24"/>
          <w:szCs w:val="24"/>
        </w:rPr>
        <w:t>d</w:t>
      </w:r>
      <w:r w:rsidRPr="00754CB5">
        <w:rPr>
          <w:sz w:val="24"/>
          <w:szCs w:val="24"/>
        </w:rPr>
        <w:t xml:space="preserve"> </w:t>
      </w:r>
      <w:r w:rsidR="005F54B9">
        <w:rPr>
          <w:sz w:val="24"/>
          <w:szCs w:val="24"/>
        </w:rPr>
        <w:t>articles</w:t>
      </w:r>
      <w:r w:rsidRPr="00754CB5">
        <w:rPr>
          <w:sz w:val="24"/>
          <w:szCs w:val="24"/>
        </w:rPr>
        <w:t xml:space="preserve"> have </w:t>
      </w:r>
      <w:r w:rsidR="005F54B9">
        <w:rPr>
          <w:sz w:val="24"/>
          <w:szCs w:val="24"/>
        </w:rPr>
        <w:t xml:space="preserve">included indepth reporting of ‘Mob Mentality’ and ‘The Covid Brain’; and have included </w:t>
      </w:r>
      <w:r w:rsidRPr="00754CB5">
        <w:rPr>
          <w:sz w:val="24"/>
          <w:szCs w:val="24"/>
        </w:rPr>
        <w:t xml:space="preserve">profiles of </w:t>
      </w:r>
      <w:r w:rsidR="005F54B9">
        <w:rPr>
          <w:sz w:val="24"/>
          <w:szCs w:val="24"/>
        </w:rPr>
        <w:t xml:space="preserve">today’s </w:t>
      </w:r>
      <w:r w:rsidRPr="00754CB5">
        <w:rPr>
          <w:sz w:val="24"/>
          <w:szCs w:val="24"/>
        </w:rPr>
        <w:t xml:space="preserve">top </w:t>
      </w:r>
      <w:r w:rsidR="005F54B9">
        <w:rPr>
          <w:sz w:val="24"/>
          <w:szCs w:val="24"/>
        </w:rPr>
        <w:t>“Patient Preferred”</w:t>
      </w:r>
      <w:r w:rsidRPr="00754CB5">
        <w:rPr>
          <w:sz w:val="24"/>
          <w:szCs w:val="24"/>
        </w:rPr>
        <w:t xml:space="preserve">physicians throughout America. </w:t>
      </w:r>
    </w:p>
    <w:p w14:paraId="7E714AFA" w14:textId="77777777" w:rsidR="00A158CA" w:rsidRPr="00754CB5" w:rsidRDefault="00A158CA" w:rsidP="00A158CA">
      <w:pPr>
        <w:jc w:val="both"/>
        <w:rPr>
          <w:sz w:val="24"/>
          <w:szCs w:val="24"/>
        </w:rPr>
      </w:pPr>
    </w:p>
    <w:p w14:paraId="5B56459D" w14:textId="77777777" w:rsidR="00A158CA" w:rsidRPr="00754CB5" w:rsidRDefault="00A158CA" w:rsidP="00A158CA">
      <w:pPr>
        <w:jc w:val="both"/>
        <w:rPr>
          <w:b/>
          <w:sz w:val="24"/>
          <w:szCs w:val="24"/>
        </w:rPr>
      </w:pPr>
      <w:r w:rsidRPr="00754CB5">
        <w:rPr>
          <w:b/>
          <w:sz w:val="24"/>
          <w:szCs w:val="24"/>
        </w:rPr>
        <w:t xml:space="preserve">POINT-OF-CARE ADVERTISING WORKS: </w:t>
      </w:r>
    </w:p>
    <w:p w14:paraId="17B98E5A" w14:textId="77777777" w:rsidR="00A158CA" w:rsidRPr="00754CB5" w:rsidRDefault="00A158CA" w:rsidP="00A158CA">
      <w:pPr>
        <w:jc w:val="both"/>
        <w:rPr>
          <w:sz w:val="24"/>
          <w:szCs w:val="24"/>
        </w:rPr>
      </w:pPr>
      <w:r w:rsidRPr="00754CB5">
        <w:rPr>
          <w:sz w:val="24"/>
          <w:szCs w:val="24"/>
        </w:rPr>
        <w:t>&gt; The average patient spends 20 minutes in the waiting room</w:t>
      </w:r>
    </w:p>
    <w:p w14:paraId="4496BEE7" w14:textId="77777777" w:rsidR="00A158CA" w:rsidRPr="00754CB5" w:rsidRDefault="00A158CA" w:rsidP="00A158CA">
      <w:pPr>
        <w:jc w:val="both"/>
        <w:rPr>
          <w:sz w:val="24"/>
          <w:szCs w:val="24"/>
        </w:rPr>
      </w:pPr>
      <w:r w:rsidRPr="00754CB5">
        <w:rPr>
          <w:sz w:val="24"/>
          <w:szCs w:val="24"/>
        </w:rPr>
        <w:t xml:space="preserve"> &gt; 84% more likely to talk to a doctor about an ad they saw while in the waiting room </w:t>
      </w:r>
    </w:p>
    <w:p w14:paraId="66268433" w14:textId="77777777" w:rsidR="00A158CA" w:rsidRPr="00754CB5" w:rsidRDefault="00A158CA" w:rsidP="00A158CA">
      <w:pPr>
        <w:jc w:val="both"/>
        <w:rPr>
          <w:sz w:val="24"/>
          <w:szCs w:val="24"/>
        </w:rPr>
      </w:pPr>
      <w:r w:rsidRPr="00754CB5">
        <w:rPr>
          <w:sz w:val="24"/>
          <w:szCs w:val="24"/>
        </w:rPr>
        <w:t xml:space="preserve">&gt; 64% switched brands after seeing or hearing patient messages at the POC </w:t>
      </w:r>
    </w:p>
    <w:p w14:paraId="6EAA8206" w14:textId="77777777" w:rsidR="00A158CA" w:rsidRPr="00754CB5" w:rsidRDefault="00A158CA" w:rsidP="00A158CA">
      <w:pPr>
        <w:jc w:val="both"/>
        <w:rPr>
          <w:sz w:val="24"/>
          <w:szCs w:val="24"/>
        </w:rPr>
      </w:pPr>
      <w:r w:rsidRPr="00754CB5">
        <w:rPr>
          <w:sz w:val="24"/>
          <w:szCs w:val="24"/>
        </w:rPr>
        <w:t xml:space="preserve">&gt; 69% of caregivers read magazines and/or pamphlets in the doctor’s office </w:t>
      </w:r>
    </w:p>
    <w:p w14:paraId="1E4B16CB" w14:textId="77777777" w:rsidR="00A158CA" w:rsidRPr="00754CB5" w:rsidRDefault="00A158CA" w:rsidP="00A158CA">
      <w:pPr>
        <w:jc w:val="both"/>
        <w:rPr>
          <w:sz w:val="24"/>
          <w:szCs w:val="24"/>
        </w:rPr>
      </w:pPr>
    </w:p>
    <w:p w14:paraId="41B631E7" w14:textId="77777777" w:rsidR="00A158CA" w:rsidRPr="00754CB5" w:rsidRDefault="00A158CA" w:rsidP="00A158CA">
      <w:pPr>
        <w:jc w:val="both"/>
        <w:rPr>
          <w:sz w:val="24"/>
          <w:szCs w:val="24"/>
        </w:rPr>
      </w:pPr>
    </w:p>
    <w:p w14:paraId="05A541B0" w14:textId="77777777" w:rsidR="00A158CA" w:rsidRDefault="00A158CA" w:rsidP="00A158CA">
      <w:pPr>
        <w:jc w:val="both"/>
        <w:rPr>
          <w:sz w:val="24"/>
          <w:szCs w:val="24"/>
        </w:rPr>
      </w:pPr>
    </w:p>
    <w:p w14:paraId="2FD5BD74" w14:textId="77777777" w:rsidR="00754CB5" w:rsidRDefault="00754CB5" w:rsidP="00A158CA">
      <w:pPr>
        <w:jc w:val="both"/>
        <w:rPr>
          <w:sz w:val="24"/>
          <w:szCs w:val="24"/>
        </w:rPr>
      </w:pPr>
    </w:p>
    <w:p w14:paraId="35D1CDAE" w14:textId="77777777" w:rsidR="00754CB5" w:rsidRDefault="00754CB5" w:rsidP="00A158CA">
      <w:pPr>
        <w:jc w:val="both"/>
        <w:rPr>
          <w:sz w:val="24"/>
          <w:szCs w:val="24"/>
        </w:rPr>
      </w:pPr>
    </w:p>
    <w:p w14:paraId="4CCC4B13" w14:textId="77777777" w:rsidR="00754CB5" w:rsidRDefault="00754CB5" w:rsidP="00A158CA">
      <w:pPr>
        <w:jc w:val="both"/>
        <w:rPr>
          <w:sz w:val="24"/>
          <w:szCs w:val="24"/>
        </w:rPr>
      </w:pPr>
    </w:p>
    <w:p w14:paraId="546900F3" w14:textId="77777777" w:rsidR="00754CB5" w:rsidRDefault="00754CB5" w:rsidP="00A158CA">
      <w:pPr>
        <w:jc w:val="both"/>
        <w:rPr>
          <w:sz w:val="24"/>
          <w:szCs w:val="24"/>
        </w:rPr>
      </w:pPr>
    </w:p>
    <w:p w14:paraId="5B565D71" w14:textId="77777777" w:rsidR="00754CB5" w:rsidRPr="00754CB5" w:rsidRDefault="00754CB5" w:rsidP="00A158CA">
      <w:pPr>
        <w:jc w:val="both"/>
        <w:rPr>
          <w:sz w:val="24"/>
          <w:szCs w:val="24"/>
        </w:rPr>
      </w:pPr>
    </w:p>
    <w:p w14:paraId="1B4B98DC" w14:textId="77777777" w:rsidR="00A158CA" w:rsidRPr="00754CB5" w:rsidRDefault="00A158CA" w:rsidP="00A158CA">
      <w:pPr>
        <w:jc w:val="both"/>
        <w:rPr>
          <w:sz w:val="24"/>
          <w:szCs w:val="24"/>
        </w:rPr>
      </w:pPr>
    </w:p>
    <w:p w14:paraId="3E33FD79" w14:textId="77777777" w:rsidR="00A158CA" w:rsidRPr="00754CB5" w:rsidRDefault="00A158CA" w:rsidP="00A158CA">
      <w:pPr>
        <w:jc w:val="both"/>
        <w:rPr>
          <w:sz w:val="24"/>
          <w:szCs w:val="24"/>
        </w:rPr>
      </w:pPr>
    </w:p>
    <w:p w14:paraId="6B8FE4B8" w14:textId="77777777" w:rsidR="00A158CA" w:rsidRDefault="00A158CA" w:rsidP="00A158CA">
      <w:pPr>
        <w:jc w:val="both"/>
        <w:rPr>
          <w:sz w:val="28"/>
          <w:szCs w:val="28"/>
        </w:rPr>
      </w:pPr>
    </w:p>
    <w:p w14:paraId="0A4657EA" w14:textId="61A26337" w:rsidR="00A158CA" w:rsidRDefault="00A158CA" w:rsidP="00A158CA">
      <w:pPr>
        <w:shd w:val="clear" w:color="auto" w:fill="FFFFFF"/>
        <w:spacing w:after="390" w:line="240" w:lineRule="auto"/>
        <w:jc w:val="both"/>
        <w:rPr>
          <w:rFonts w:ascii="Arial Narrow" w:eastAsia="Times New Roman" w:hAnsi="Arial Narrow" w:cs="Times New Roman"/>
          <w:color w:val="222222"/>
          <w:sz w:val="28"/>
          <w:szCs w:val="28"/>
        </w:rPr>
      </w:pPr>
    </w:p>
    <w:p w14:paraId="2DC53064" w14:textId="00DE2607" w:rsidR="008E3DF0" w:rsidRDefault="008E3DF0" w:rsidP="00A158CA">
      <w:pPr>
        <w:shd w:val="clear" w:color="auto" w:fill="FFFFFF"/>
        <w:spacing w:after="390" w:line="240" w:lineRule="auto"/>
        <w:jc w:val="both"/>
        <w:rPr>
          <w:rFonts w:ascii="Arial Narrow" w:eastAsia="Times New Roman" w:hAnsi="Arial Narrow" w:cs="Times New Roman"/>
          <w:color w:val="222222"/>
          <w:sz w:val="28"/>
          <w:szCs w:val="28"/>
        </w:rPr>
      </w:pPr>
    </w:p>
    <w:p w14:paraId="656588C6" w14:textId="77777777" w:rsidR="008E3DF0" w:rsidRPr="003A4BAC" w:rsidRDefault="008E3DF0" w:rsidP="00A158CA">
      <w:pPr>
        <w:shd w:val="clear" w:color="auto" w:fill="FFFFFF"/>
        <w:spacing w:after="390" w:line="240" w:lineRule="auto"/>
        <w:jc w:val="both"/>
        <w:rPr>
          <w:rFonts w:ascii="Arial Narrow" w:eastAsia="Times New Roman" w:hAnsi="Arial Narrow" w:cs="Times New Roman"/>
          <w:color w:val="222222"/>
          <w:sz w:val="28"/>
          <w:szCs w:val="28"/>
        </w:rPr>
      </w:pPr>
    </w:p>
    <w:tbl>
      <w:tblPr>
        <w:tblpPr w:leftFromText="180" w:rightFromText="180" w:vertAnchor="text" w:horzAnchor="margin" w:tblpY="-59"/>
        <w:tblW w:w="759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20"/>
        <w:gridCol w:w="3870"/>
      </w:tblGrid>
      <w:tr w:rsidR="003A4BAC" w:rsidRPr="00B62B6E" w14:paraId="5D01BFC4" w14:textId="77777777" w:rsidTr="00912AC0">
        <w:trPr>
          <w:trHeight w:val="762"/>
        </w:trPr>
        <w:tc>
          <w:tcPr>
            <w:tcW w:w="372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47A7633B" w14:textId="77777777" w:rsidR="003A4BAC" w:rsidRPr="003A4BAC" w:rsidRDefault="007F1F79" w:rsidP="003A4BAC">
            <w:pPr>
              <w:spacing w:after="315" w:line="240" w:lineRule="auto"/>
              <w:rPr>
                <w:rFonts w:ascii="Arial Narrow" w:eastAsia="Times New Roman" w:hAnsi="Arial Narrow" w:cs="Times New Roman"/>
                <w:b/>
                <w:sz w:val="28"/>
                <w:szCs w:val="28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  <w:lastRenderedPageBreak/>
              <w:t>Preferred Health</w:t>
            </w:r>
            <w:r w:rsidR="003A4BAC" w:rsidRPr="007F1F79"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  <w:t xml:space="preserve"> Magazine Advertisement</w:t>
            </w:r>
            <w:r w:rsidRPr="007F1F79"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  <w:t>s</w:t>
            </w:r>
            <w:r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  <w:t xml:space="preserve"> &amp; P</w:t>
            </w:r>
            <w:r w:rsidRPr="007F1F79"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  <w:t>ricing</w:t>
            </w:r>
          </w:p>
        </w:tc>
        <w:tc>
          <w:tcPr>
            <w:tcW w:w="387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7B96A340" w14:textId="77777777" w:rsidR="003A4BAC" w:rsidRPr="003A4BAC" w:rsidRDefault="003A4BAC" w:rsidP="003A4BAC">
            <w:pPr>
              <w:spacing w:after="390" w:line="240" w:lineRule="auto"/>
              <w:rPr>
                <w:rFonts w:ascii="Arial Narrow" w:eastAsia="Times New Roman" w:hAnsi="Arial Narrow" w:cs="Times New Roman"/>
                <w:b/>
                <w:sz w:val="28"/>
                <w:szCs w:val="28"/>
              </w:rPr>
            </w:pPr>
            <w:r w:rsidRPr="003A4BAC"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</w:rPr>
              <w:br/>
            </w:r>
          </w:p>
        </w:tc>
      </w:tr>
      <w:tr w:rsidR="00131AE2" w:rsidRPr="00B62B6E" w14:paraId="06B5304A" w14:textId="77777777" w:rsidTr="00912AC0">
        <w:trPr>
          <w:trHeight w:val="762"/>
        </w:trPr>
        <w:tc>
          <w:tcPr>
            <w:tcW w:w="372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</w:tcPr>
          <w:p w14:paraId="6A14E081" w14:textId="77777777" w:rsidR="00131AE2" w:rsidRPr="00131AE2" w:rsidRDefault="00131AE2" w:rsidP="00131AE2">
            <w:pPr>
              <w:spacing w:after="315" w:line="240" w:lineRule="auto"/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</w:pPr>
            <w:r w:rsidRPr="00131AE2"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  <w:t>FRONT COVER B</w:t>
            </w:r>
          </w:p>
          <w:p w14:paraId="3DF5A302" w14:textId="77777777" w:rsidR="00131AE2" w:rsidRPr="00131AE2" w:rsidRDefault="00131AE2" w:rsidP="00131AE2">
            <w:pPr>
              <w:spacing w:after="315" w:line="240" w:lineRule="auto"/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</w:pPr>
            <w:r w:rsidRPr="00131AE2"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  <w:t xml:space="preserve">(COVER PAGE/B </w:t>
            </w:r>
          </w:p>
          <w:p w14:paraId="137B5E05" w14:textId="77777777" w:rsidR="00131AE2" w:rsidRPr="00131AE2" w:rsidRDefault="00131AE2" w:rsidP="00131AE2">
            <w:pPr>
              <w:spacing w:after="315" w:line="240" w:lineRule="auto"/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</w:pPr>
            <w:r w:rsidRPr="00131AE2"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  <w:t>with inside feature interview)</w:t>
            </w:r>
          </w:p>
          <w:p w14:paraId="0984EB72" w14:textId="19A14CF4" w:rsidR="00131AE2" w:rsidRDefault="00131AE2" w:rsidP="00131AE2">
            <w:pPr>
              <w:spacing w:after="315" w:line="240" w:lineRule="auto"/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</w:pPr>
            <w:r w:rsidRPr="00131AE2"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  <w:t>BACK COVER</w:t>
            </w:r>
          </w:p>
          <w:p w14:paraId="5C11F53F" w14:textId="54CBC14D" w:rsidR="00131AE2" w:rsidRPr="00131AE2" w:rsidRDefault="00131AE2" w:rsidP="00131AE2">
            <w:pPr>
              <w:spacing w:after="315" w:line="240" w:lineRule="auto"/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  <w:t>BILLBOARD ADS</w:t>
            </w:r>
          </w:p>
          <w:p w14:paraId="5BDFBF26" w14:textId="77777777" w:rsidR="00131AE2" w:rsidRDefault="00131AE2" w:rsidP="003A4BAC">
            <w:pPr>
              <w:spacing w:after="315" w:line="240" w:lineRule="auto"/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  <w:highlight w:val="yellow"/>
              </w:rPr>
            </w:pPr>
          </w:p>
        </w:tc>
        <w:tc>
          <w:tcPr>
            <w:tcW w:w="387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</w:tcPr>
          <w:p w14:paraId="4868F187" w14:textId="77777777" w:rsidR="00131AE2" w:rsidRDefault="00131AE2" w:rsidP="003A4BAC">
            <w:pPr>
              <w:spacing w:after="390" w:line="240" w:lineRule="auto"/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</w:rPr>
              <w:t>PREMIUM PRICES Inquire Within</w:t>
            </w:r>
          </w:p>
          <w:p w14:paraId="31B4F8AF" w14:textId="401C52CD" w:rsidR="00131AE2" w:rsidRPr="003A4BAC" w:rsidRDefault="00131AE2" w:rsidP="003A4BAC">
            <w:pPr>
              <w:spacing w:after="390" w:line="240" w:lineRule="auto"/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sz w:val="28"/>
                <w:szCs w:val="28"/>
              </w:rPr>
              <w:t>Interviews must be health related</w:t>
            </w:r>
          </w:p>
        </w:tc>
      </w:tr>
      <w:tr w:rsidR="003A4BAC" w:rsidRPr="00213FF8" w14:paraId="11F5E604" w14:textId="77777777" w:rsidTr="00912AC0">
        <w:trPr>
          <w:trHeight w:val="1055"/>
        </w:trPr>
        <w:tc>
          <w:tcPr>
            <w:tcW w:w="372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2726A33D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Inside </w:t>
            </w:r>
            <w:r w:rsidRPr="00213FF8"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  <w:t>Front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cover</w:t>
            </w:r>
            <w:r w:rsidR="005F54B9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- Full page</w:t>
            </w:r>
          </w:p>
        </w:tc>
        <w:tc>
          <w:tcPr>
            <w:tcW w:w="387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10511742" w14:textId="3CEDED40" w:rsidR="003A4BAC" w:rsidRPr="00213FF8" w:rsidRDefault="003A4BAC" w:rsidP="007F1F79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$</w:t>
            </w:r>
            <w:r w:rsidR="00167013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2,5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00</w:t>
            </w:r>
            <w:r w:rsidR="00167013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.</w:t>
            </w:r>
            <w:r w:rsidR="007F1F79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(</w:t>
            </w:r>
            <w:r w:rsidR="00CC7E68">
              <w:rPr>
                <w:rFonts w:ascii="Arial Narrow" w:eastAsia="Times New Roman" w:hAnsi="Arial Narrow" w:cs="Times New Roman"/>
                <w:sz w:val="24"/>
                <w:szCs w:val="24"/>
              </w:rPr>
              <w:t>3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x Issues)</w:t>
            </w:r>
          </w:p>
        </w:tc>
      </w:tr>
      <w:tr w:rsidR="003A4BAC" w:rsidRPr="00213FF8" w14:paraId="77859634" w14:textId="77777777" w:rsidTr="00912AC0">
        <w:trPr>
          <w:trHeight w:val="1410"/>
        </w:trPr>
        <w:tc>
          <w:tcPr>
            <w:tcW w:w="372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2185F348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Inside </w:t>
            </w:r>
            <w:r w:rsidRPr="00213FF8"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  <w:t>Back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Cover</w:t>
            </w:r>
            <w:r w:rsidR="005F54B9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- Full page</w:t>
            </w:r>
          </w:p>
        </w:tc>
        <w:tc>
          <w:tcPr>
            <w:tcW w:w="387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2AD2E41A" w14:textId="166F80EE" w:rsidR="003A4BAC" w:rsidRPr="00213FF8" w:rsidRDefault="00167013" w:rsidP="007F1F79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$2</w:t>
            </w:r>
            <w:r w:rsidR="003A4BAC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,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000. </w:t>
            </w:r>
            <w:r w:rsidR="007F1F79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(</w:t>
            </w:r>
            <w:r w:rsidR="00CC7E68">
              <w:rPr>
                <w:rFonts w:ascii="Arial Narrow" w:eastAsia="Times New Roman" w:hAnsi="Arial Narrow" w:cs="Times New Roman"/>
                <w:sz w:val="24"/>
                <w:szCs w:val="24"/>
              </w:rPr>
              <w:t>3</w:t>
            </w:r>
            <w:r w:rsidR="003A4BAC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x Issues)</w:t>
            </w:r>
          </w:p>
        </w:tc>
      </w:tr>
      <w:tr w:rsidR="003A4BAC" w:rsidRPr="00213FF8" w14:paraId="5740D7C4" w14:textId="77777777" w:rsidTr="00912AC0">
        <w:trPr>
          <w:trHeight w:val="1635"/>
        </w:trPr>
        <w:tc>
          <w:tcPr>
            <w:tcW w:w="372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273861B8" w14:textId="77777777" w:rsidR="008D6253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8 X 10” Full-Page</w:t>
            </w:r>
          </w:p>
          <w:p w14:paraId="5AE04425" w14:textId="37A3EFEE" w:rsidR="003A4BAC" w:rsidRPr="00213FF8" w:rsidRDefault="008D6253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8D6253">
              <w:rPr>
                <w:rFonts w:ascii="Arial Narrow" w:eastAsia="Times New Roman" w:hAnsi="Arial Narrow" w:cs="Times New Roman"/>
                <w:sz w:val="24"/>
                <w:szCs w:val="24"/>
              </w:rPr>
              <w:t>8.67</w:t>
            </w:r>
            <w:proofErr w:type="gramStart"/>
            <w:r w:rsidRPr="008D6253">
              <w:rPr>
                <w:rFonts w:ascii="Arial Narrow" w:eastAsia="Times New Roman" w:hAnsi="Arial Narrow" w:cs="Times New Roman"/>
                <w:sz w:val="24"/>
                <w:szCs w:val="24"/>
              </w:rPr>
              <w:t>"  W</w:t>
            </w:r>
            <w:proofErr w:type="gramEnd"/>
            <w:r w:rsidRPr="008D6253">
              <w:rPr>
                <w:rFonts w:ascii="Arial Narrow" w:eastAsia="Times New Roman" w:hAnsi="Arial Narrow" w:cs="Times New Roman"/>
                <w:sz w:val="24"/>
                <w:szCs w:val="24"/>
              </w:rPr>
              <w:t>  X 11.25" H</w:t>
            </w:r>
          </w:p>
        </w:tc>
        <w:tc>
          <w:tcPr>
            <w:tcW w:w="387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1AABE5A4" w14:textId="56F98EF6" w:rsidR="008D6253" w:rsidRPr="008D6253" w:rsidRDefault="008D6253" w:rsidP="008D6253">
            <w:pPr>
              <w:spacing w:after="39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>
              <w:rPr>
                <w:rFonts w:ascii="Arial Narrow" w:eastAsia="Times New Roman" w:hAnsi="Arial Narrow" w:cs="Times New Roman"/>
                <w:sz w:val="24"/>
                <w:szCs w:val="24"/>
              </w:rPr>
              <w:t>S</w:t>
            </w:r>
            <w:r w:rsidRPr="008D6253">
              <w:rPr>
                <w:rFonts w:ascii="Arial Narrow" w:eastAsia="Times New Roman" w:hAnsi="Arial Narrow" w:cs="Times New Roman"/>
                <w:sz w:val="24"/>
                <w:szCs w:val="24"/>
              </w:rPr>
              <w:t>ingle Issue: $595.00</w:t>
            </w:r>
          </w:p>
          <w:p w14:paraId="4F958F22" w14:textId="77777777" w:rsidR="008D6253" w:rsidRPr="008D6253" w:rsidRDefault="008D6253" w:rsidP="008D6253">
            <w:pPr>
              <w:spacing w:after="39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8D6253">
              <w:rPr>
                <w:rFonts w:ascii="Arial Narrow" w:eastAsia="Times New Roman" w:hAnsi="Arial Narrow" w:cs="Times New Roman"/>
                <w:sz w:val="24"/>
                <w:szCs w:val="24"/>
              </w:rPr>
              <w:t>3x issues: $1350</w:t>
            </w:r>
          </w:p>
          <w:p w14:paraId="490B2594" w14:textId="77777777" w:rsidR="003A4BAC" w:rsidRPr="00213FF8" w:rsidRDefault="003A4BAC" w:rsidP="003A4BAC">
            <w:pPr>
              <w:spacing w:after="390" w:line="240" w:lineRule="auto"/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  <w:t>First 10 pages add $200.</w:t>
            </w:r>
          </w:p>
          <w:p w14:paraId="4BAD6D24" w14:textId="77777777" w:rsidR="003A4BAC" w:rsidRPr="00213FF8" w:rsidRDefault="003A4BAC" w:rsidP="003A4BAC">
            <w:pPr>
              <w:spacing w:after="390" w:line="240" w:lineRule="auto"/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</w:pPr>
          </w:p>
        </w:tc>
      </w:tr>
      <w:tr w:rsidR="003A4BAC" w:rsidRPr="00213FF8" w14:paraId="21604E88" w14:textId="77777777" w:rsidTr="00912AC0">
        <w:trPr>
          <w:trHeight w:val="1527"/>
        </w:trPr>
        <w:tc>
          <w:tcPr>
            <w:tcW w:w="372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6DA2644D" w14:textId="28481EF5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Half Page</w:t>
            </w:r>
            <w:r w:rsidR="00CC7E6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8.62 W x 5.61 H</w:t>
            </w:r>
          </w:p>
        </w:tc>
        <w:tc>
          <w:tcPr>
            <w:tcW w:w="387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09EEBF9C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½ page Single Issue</w:t>
            </w:r>
            <w:r w:rsidR="00A158CA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- $</w:t>
            </w:r>
            <w:r w:rsidR="007F1F79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4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00.</w:t>
            </w:r>
          </w:p>
          <w:p w14:paraId="27396ADC" w14:textId="3410DA08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1/2 Page </w:t>
            </w:r>
            <w:r w:rsidR="007F1F79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(</w:t>
            </w:r>
            <w:r w:rsidR="00CC7E68">
              <w:rPr>
                <w:rFonts w:ascii="Arial Narrow" w:eastAsia="Times New Roman" w:hAnsi="Arial Narrow" w:cs="Times New Roman"/>
                <w:sz w:val="24"/>
                <w:szCs w:val="24"/>
              </w:rPr>
              <w:t>3</w:t>
            </w:r>
            <w:r w:rsidR="007F1F79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x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issues)</w:t>
            </w:r>
            <w:r w:rsidR="00A158CA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- $ 1,</w:t>
            </w:r>
            <w:r w:rsidR="00CC7E68">
              <w:rPr>
                <w:rFonts w:ascii="Arial Narrow" w:eastAsia="Times New Roman" w:hAnsi="Arial Narrow" w:cs="Times New Roman"/>
                <w:sz w:val="24"/>
                <w:szCs w:val="24"/>
              </w:rPr>
              <w:t>0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00.</w:t>
            </w:r>
          </w:p>
          <w:p w14:paraId="60C553AF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</w:p>
          <w:p w14:paraId="0D2851A5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  <w:t>First 10 pages- add $200</w:t>
            </w:r>
          </w:p>
          <w:p w14:paraId="5ED0DE16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</w:pPr>
          </w:p>
          <w:p w14:paraId="0DE4E636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</w:pPr>
          </w:p>
        </w:tc>
      </w:tr>
      <w:tr w:rsidR="0077601C" w:rsidRPr="00213FF8" w14:paraId="3A025D28" w14:textId="77777777" w:rsidTr="00912AC0">
        <w:trPr>
          <w:trHeight w:val="1527"/>
        </w:trPr>
        <w:tc>
          <w:tcPr>
            <w:tcW w:w="372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</w:tcPr>
          <w:p w14:paraId="4DD4D833" w14:textId="77777777" w:rsidR="0077601C" w:rsidRPr="0077601C" w:rsidRDefault="0077601C" w:rsidP="0077601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77601C">
              <w:rPr>
                <w:rFonts w:ascii="Arial Narrow" w:eastAsia="Times New Roman" w:hAnsi="Arial Narrow" w:cs="Times New Roman"/>
                <w:sz w:val="24"/>
                <w:szCs w:val="24"/>
              </w:rPr>
              <w:t>2/3 PAGE AD</w:t>
            </w:r>
          </w:p>
          <w:p w14:paraId="79770DBE" w14:textId="77777777" w:rsidR="0077601C" w:rsidRPr="0077601C" w:rsidRDefault="0077601C" w:rsidP="0077601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77601C">
              <w:rPr>
                <w:rFonts w:ascii="Arial Narrow" w:eastAsia="Times New Roman" w:hAnsi="Arial Narrow" w:cs="Times New Roman"/>
                <w:sz w:val="24"/>
                <w:szCs w:val="24"/>
              </w:rPr>
              <w:t>8.67"</w:t>
            </w:r>
            <w:proofErr w:type="gramStart"/>
            <w:r w:rsidRPr="0077601C">
              <w:rPr>
                <w:rFonts w:ascii="Arial Narrow" w:eastAsia="Times New Roman" w:hAnsi="Arial Narrow" w:cs="Times New Roman"/>
                <w:sz w:val="24"/>
                <w:szCs w:val="24"/>
              </w:rPr>
              <w:t>W  X</w:t>
            </w:r>
            <w:proofErr w:type="gramEnd"/>
            <w:r w:rsidRPr="0077601C">
              <w:rPr>
                <w:rFonts w:ascii="Arial Narrow" w:eastAsia="Times New Roman" w:hAnsi="Arial Narrow" w:cs="Times New Roman"/>
                <w:sz w:val="24"/>
                <w:szCs w:val="24"/>
              </w:rPr>
              <w:t>  7.26" H</w:t>
            </w:r>
          </w:p>
          <w:p w14:paraId="67571D78" w14:textId="77777777" w:rsidR="0077601C" w:rsidRPr="0077601C" w:rsidRDefault="0077601C" w:rsidP="0077601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77601C">
              <w:rPr>
                <w:rFonts w:ascii="Arial Narrow" w:eastAsia="Times New Roman" w:hAnsi="Arial Narrow" w:cs="Times New Roman"/>
                <w:sz w:val="24"/>
                <w:szCs w:val="24"/>
              </w:rPr>
              <w:t>(</w:t>
            </w:r>
            <w:proofErr w:type="gramStart"/>
            <w:r w:rsidRPr="0077601C">
              <w:rPr>
                <w:rFonts w:ascii="Arial Narrow" w:eastAsia="Times New Roman" w:hAnsi="Arial Narrow" w:cs="Times New Roman"/>
                <w:sz w:val="24"/>
                <w:szCs w:val="24"/>
              </w:rPr>
              <w:t>with</w:t>
            </w:r>
            <w:proofErr w:type="gramEnd"/>
            <w:r w:rsidRPr="0077601C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Bleed)</w:t>
            </w:r>
          </w:p>
          <w:p w14:paraId="18B1E2F8" w14:textId="29AC3CE0" w:rsidR="0077601C" w:rsidRPr="00213FF8" w:rsidRDefault="0077601C" w:rsidP="0077601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77601C">
              <w:rPr>
                <w:rFonts w:ascii="Arial" w:eastAsia="Times New Roman" w:hAnsi="Arial" w:cs="Arial"/>
                <w:sz w:val="24"/>
                <w:szCs w:val="24"/>
              </w:rPr>
              <w:t>​</w:t>
            </w:r>
          </w:p>
        </w:tc>
        <w:tc>
          <w:tcPr>
            <w:tcW w:w="387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</w:tcPr>
          <w:p w14:paraId="2D1CCB88" w14:textId="59620615" w:rsidR="0077601C" w:rsidRPr="0077601C" w:rsidRDefault="0077601C" w:rsidP="0077601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proofErr w:type="gramStart"/>
            <w:r>
              <w:rPr>
                <w:rFonts w:ascii="Arial Narrow" w:eastAsia="Times New Roman" w:hAnsi="Arial Narrow" w:cs="Times New Roman"/>
                <w:sz w:val="24"/>
                <w:szCs w:val="24"/>
              </w:rPr>
              <w:t>2/3</w:t>
            </w:r>
            <w:r w:rsidRPr="0077601C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page</w:t>
            </w:r>
            <w:proofErr w:type="gramEnd"/>
            <w:r w:rsidRPr="0077601C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Single Issue - $</w:t>
            </w:r>
            <w:r>
              <w:rPr>
                <w:rFonts w:ascii="Arial Narrow" w:eastAsia="Times New Roman" w:hAnsi="Arial Narrow" w:cs="Times New Roman"/>
                <w:sz w:val="24"/>
                <w:szCs w:val="24"/>
              </w:rPr>
              <w:t>500</w:t>
            </w:r>
            <w:r w:rsidRPr="0077601C">
              <w:rPr>
                <w:rFonts w:ascii="Arial Narrow" w:eastAsia="Times New Roman" w:hAnsi="Arial Narrow" w:cs="Times New Roman"/>
                <w:sz w:val="24"/>
                <w:szCs w:val="24"/>
              </w:rPr>
              <w:t>.</w:t>
            </w:r>
          </w:p>
          <w:p w14:paraId="44B8F048" w14:textId="1D6F7BF4" w:rsidR="0077601C" w:rsidRPr="0077601C" w:rsidRDefault="0077601C" w:rsidP="0077601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77601C">
              <w:rPr>
                <w:rFonts w:ascii="Arial Narrow" w:eastAsia="Times New Roman" w:hAnsi="Arial Narrow" w:cs="Times New Roman"/>
                <w:sz w:val="24"/>
                <w:szCs w:val="24"/>
              </w:rPr>
              <w:t>1/2 Page (3x issues) - $ 1,</w:t>
            </w:r>
            <w:r>
              <w:rPr>
                <w:rFonts w:ascii="Arial Narrow" w:eastAsia="Times New Roman" w:hAnsi="Arial Narrow" w:cs="Times New Roman"/>
                <w:sz w:val="24"/>
                <w:szCs w:val="24"/>
              </w:rPr>
              <w:t>2</w:t>
            </w:r>
            <w:r w:rsidRPr="0077601C">
              <w:rPr>
                <w:rFonts w:ascii="Arial Narrow" w:eastAsia="Times New Roman" w:hAnsi="Arial Narrow" w:cs="Times New Roman"/>
                <w:sz w:val="24"/>
                <w:szCs w:val="24"/>
              </w:rPr>
              <w:t>00.</w:t>
            </w:r>
          </w:p>
          <w:p w14:paraId="05E6C5C3" w14:textId="77777777" w:rsidR="0077601C" w:rsidRPr="0077601C" w:rsidRDefault="0077601C" w:rsidP="0077601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</w:p>
          <w:p w14:paraId="013D87E2" w14:textId="77777777" w:rsidR="0077601C" w:rsidRPr="0077601C" w:rsidRDefault="0077601C" w:rsidP="0077601C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</w:pPr>
            <w:r w:rsidRPr="0077601C"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  <w:t>First 10 pages- add $200</w:t>
            </w:r>
          </w:p>
          <w:p w14:paraId="7B5D0128" w14:textId="77777777" w:rsidR="0077601C" w:rsidRPr="00213FF8" w:rsidRDefault="0077601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</w:p>
        </w:tc>
      </w:tr>
      <w:tr w:rsidR="003A4BAC" w:rsidRPr="00213FF8" w14:paraId="50124FEC" w14:textId="77777777" w:rsidTr="00912AC0">
        <w:trPr>
          <w:trHeight w:val="996"/>
        </w:trPr>
        <w:tc>
          <w:tcPr>
            <w:tcW w:w="372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06B171A1" w14:textId="30EAD0F0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1/3 </w:t>
            </w:r>
            <w:r w:rsidR="00CC7E68">
              <w:rPr>
                <w:rFonts w:ascii="Arial Narrow" w:eastAsia="Times New Roman" w:hAnsi="Arial Narrow" w:cs="Times New Roman"/>
                <w:sz w:val="24"/>
                <w:szCs w:val="24"/>
              </w:rPr>
              <w:t>P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age</w:t>
            </w:r>
            <w:r w:rsidR="00CC7E6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8.62W x 3.75H</w:t>
            </w:r>
          </w:p>
        </w:tc>
        <w:tc>
          <w:tcPr>
            <w:tcW w:w="387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6060E622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proofErr w:type="gramStart"/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1/3 page</w:t>
            </w:r>
            <w:proofErr w:type="gramEnd"/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Single Issue- $350.</w:t>
            </w:r>
          </w:p>
          <w:p w14:paraId="00698C7C" w14:textId="77777777" w:rsidR="003A4BAC" w:rsidRPr="00213FF8" w:rsidRDefault="007F1F79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1/3 page (4</w:t>
            </w:r>
            <w:r w:rsidR="003A4BAC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x issues)</w:t>
            </w:r>
            <w:r w:rsidR="00A158CA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</w:t>
            </w:r>
            <w:r w:rsidR="003A4BAC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- $ 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9</w:t>
            </w:r>
            <w:r w:rsidR="003A4BAC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00.</w:t>
            </w:r>
          </w:p>
          <w:p w14:paraId="6C3F1443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</w:p>
          <w:p w14:paraId="4AF9366B" w14:textId="77777777" w:rsidR="003A4BAC" w:rsidRPr="00213FF8" w:rsidRDefault="007F1F79" w:rsidP="003A4BAC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  <w:t>First 10 pages add $2</w:t>
            </w:r>
            <w:r w:rsidR="003A4BAC" w:rsidRPr="00213FF8"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  <w:t>00.</w:t>
            </w:r>
          </w:p>
          <w:p w14:paraId="55A97445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</w:p>
          <w:p w14:paraId="60DE6D41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</w:p>
        </w:tc>
      </w:tr>
      <w:tr w:rsidR="003A4BAC" w:rsidRPr="00213FF8" w14:paraId="7F1A2076" w14:textId="77777777" w:rsidTr="00912AC0">
        <w:trPr>
          <w:trHeight w:val="996"/>
        </w:trPr>
        <w:tc>
          <w:tcPr>
            <w:tcW w:w="372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6990ED7E" w14:textId="48EC65DF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lastRenderedPageBreak/>
              <w:t xml:space="preserve">¼ </w:t>
            </w:r>
            <w:r w:rsidR="00CC7E68">
              <w:rPr>
                <w:rFonts w:ascii="Arial Narrow" w:eastAsia="Times New Roman" w:hAnsi="Arial Narrow" w:cs="Times New Roman"/>
                <w:sz w:val="24"/>
                <w:szCs w:val="24"/>
              </w:rPr>
              <w:t>P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age</w:t>
            </w:r>
            <w:r w:rsidR="00CC7E6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4.20” W x 5.51” H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87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77F3F607" w14:textId="77777777" w:rsidR="00213FF8" w:rsidRDefault="00213FF8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</w:p>
          <w:p w14:paraId="65326307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¼ page Single Issue $250.</w:t>
            </w:r>
          </w:p>
          <w:p w14:paraId="590DE061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 xml:space="preserve">¼ page per </w:t>
            </w:r>
            <w:r w:rsidR="007F1F79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year (4</w:t>
            </w:r>
            <w:r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x issues) $600</w:t>
            </w:r>
            <w:r w:rsidR="00A158CA" w:rsidRPr="00213FF8">
              <w:rPr>
                <w:rFonts w:ascii="Arial Narrow" w:eastAsia="Times New Roman" w:hAnsi="Arial Narrow" w:cs="Times New Roman"/>
                <w:sz w:val="24"/>
                <w:szCs w:val="24"/>
              </w:rPr>
              <w:t>.</w:t>
            </w:r>
          </w:p>
          <w:p w14:paraId="0465C51B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</w:rPr>
            </w:pPr>
          </w:p>
          <w:p w14:paraId="4F474472" w14:textId="77777777" w:rsidR="003A4BAC" w:rsidRPr="00213FF8" w:rsidRDefault="007F1F79" w:rsidP="003A4BAC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</w:pPr>
            <w:r w:rsidRPr="00213FF8"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  <w:t>First 10 pages add $2</w:t>
            </w:r>
            <w:r w:rsidR="003A4BAC" w:rsidRPr="00213FF8"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  <w:t>00.</w:t>
            </w:r>
          </w:p>
          <w:p w14:paraId="7C19A69F" w14:textId="77777777" w:rsidR="003A4BAC" w:rsidRPr="00213FF8" w:rsidRDefault="003A4BAC" w:rsidP="003A4BAC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sz w:val="24"/>
                <w:szCs w:val="24"/>
              </w:rPr>
            </w:pPr>
          </w:p>
        </w:tc>
      </w:tr>
      <w:tr w:rsidR="003A4BAC" w:rsidRPr="00213FF8" w14:paraId="5D9688AD" w14:textId="77777777" w:rsidTr="00912AC0">
        <w:trPr>
          <w:trHeight w:val="1122"/>
        </w:trPr>
        <w:tc>
          <w:tcPr>
            <w:tcW w:w="372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285C5511" w14:textId="77777777" w:rsidR="003A4BAC" w:rsidRPr="00213FF8" w:rsidRDefault="003A4BAC" w:rsidP="003A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>Website</w:t>
            </w:r>
            <w:r w:rsid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Banner</w:t>
            </w:r>
            <w:r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A158CA"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Ad </w:t>
            </w:r>
            <w:r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>Display</w:t>
            </w:r>
          </w:p>
          <w:p w14:paraId="79382CF0" w14:textId="77777777" w:rsidR="003A4BAC" w:rsidRPr="00213FF8" w:rsidRDefault="00A158CA" w:rsidP="003A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>Home Page</w:t>
            </w:r>
          </w:p>
          <w:p w14:paraId="7B20E321" w14:textId="77777777" w:rsidR="003A4BAC" w:rsidRPr="00213FF8" w:rsidRDefault="003A4BAC" w:rsidP="003A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7B65137" w14:textId="77777777" w:rsidR="00A158CA" w:rsidRPr="00213FF8" w:rsidRDefault="00A158CA" w:rsidP="003A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870" w:type="dxa"/>
            <w:tcBorders>
              <w:top w:val="single" w:sz="6" w:space="0" w:color="EDEDED"/>
              <w:left w:val="single" w:sz="6" w:space="0" w:color="EDEDED"/>
              <w:bottom w:val="single" w:sz="6" w:space="0" w:color="EDEDED"/>
              <w:right w:val="single" w:sz="6" w:space="0" w:color="EDEDED"/>
            </w:tcBorders>
            <w:tcMar>
              <w:top w:w="30" w:type="dxa"/>
              <w:left w:w="120" w:type="dxa"/>
              <w:bottom w:w="30" w:type="dxa"/>
              <w:right w:w="120" w:type="dxa"/>
            </w:tcMar>
            <w:vAlign w:val="center"/>
            <w:hideMark/>
          </w:tcPr>
          <w:p w14:paraId="685677EE" w14:textId="77777777" w:rsidR="00213FF8" w:rsidRDefault="00A158CA" w:rsidP="003A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14:paraId="5843D434" w14:textId="77777777" w:rsidR="003A4BAC" w:rsidRPr="00213FF8" w:rsidRDefault="003A4BAC" w:rsidP="003A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>$250</w:t>
            </w:r>
            <w:r w:rsidR="00A158CA"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per month (30 Day Display)</w:t>
            </w:r>
          </w:p>
          <w:p w14:paraId="3D30BA90" w14:textId="77777777" w:rsidR="00E5753E" w:rsidRPr="00213FF8" w:rsidRDefault="003A4BAC" w:rsidP="00A158CA">
            <w:pPr>
              <w:spacing w:after="39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>$2,000 per year</w:t>
            </w:r>
            <w:r w:rsidR="007F1F79"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>- paid up-front (12 month</w:t>
            </w:r>
            <w:r w:rsidR="00A158CA"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</w:t>
            </w:r>
            <w:r w:rsidRPr="00213FF8">
              <w:rPr>
                <w:rFonts w:ascii="Times New Roman" w:eastAsia="Times New Roman" w:hAnsi="Times New Roman" w:cs="Times New Roman"/>
                <w:sz w:val="24"/>
                <w:szCs w:val="24"/>
              </w:rPr>
              <w:t>isplay).</w:t>
            </w:r>
          </w:p>
          <w:p w14:paraId="117200D4" w14:textId="77777777" w:rsidR="00A158CA" w:rsidRPr="00213FF8" w:rsidRDefault="00A158CA" w:rsidP="00A158CA">
            <w:pPr>
              <w:spacing w:after="39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73062F82" w14:textId="77777777" w:rsidR="00A158CA" w:rsidRPr="00213FF8" w:rsidRDefault="00A158CA" w:rsidP="00AA3112">
      <w:pPr>
        <w:shd w:val="clear" w:color="auto" w:fill="FFFFFF"/>
        <w:spacing w:after="390" w:line="240" w:lineRule="auto"/>
        <w:rPr>
          <w:rFonts w:ascii="Arial Narrow" w:eastAsia="Times New Roman" w:hAnsi="Arial Narrow" w:cs="Times New Roman"/>
          <w:b/>
          <w:bCs/>
          <w:sz w:val="24"/>
          <w:szCs w:val="24"/>
        </w:rPr>
      </w:pPr>
    </w:p>
    <w:p w14:paraId="4F598630" w14:textId="77777777" w:rsidR="00A158CA" w:rsidRDefault="00912AC0" w:rsidP="00AA3112">
      <w:pPr>
        <w:shd w:val="clear" w:color="auto" w:fill="FFFFFF"/>
        <w:spacing w:after="390" w:line="240" w:lineRule="auto"/>
        <w:rPr>
          <w:rFonts w:ascii="Arial Narrow" w:eastAsia="Times New Roman" w:hAnsi="Arial Narrow" w:cs="Times New Roman"/>
          <w:b/>
          <w:bCs/>
          <w:sz w:val="24"/>
          <w:szCs w:val="24"/>
        </w:rPr>
      </w:pPr>
      <w:r w:rsidRPr="00912AC0">
        <w:rPr>
          <w:rFonts w:ascii="Arial Narrow" w:eastAsia="Times New Roman" w:hAnsi="Arial Narrow" w:cs="Times New Roman"/>
          <w:b/>
          <w:bCs/>
          <w:noProof/>
          <w:sz w:val="24"/>
          <w:szCs w:val="24"/>
        </w:rPr>
        <w:drawing>
          <wp:inline distT="0" distB="0" distL="0" distR="0" wp14:anchorId="40EE189F" wp14:editId="09335C8A">
            <wp:extent cx="1981200" cy="1876425"/>
            <wp:effectExtent l="19050" t="0" r="0" b="0"/>
            <wp:docPr id="116" name="Picture 113" descr="PHM PODCAST P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M PODCAST PIC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DB1EF" w14:textId="77777777" w:rsidR="00912AC0" w:rsidRDefault="00912AC0" w:rsidP="00912AC0">
      <w:pPr>
        <w:shd w:val="clear" w:color="auto" w:fill="FFFFFF"/>
        <w:spacing w:after="390" w:line="240" w:lineRule="auto"/>
        <w:jc w:val="center"/>
        <w:rPr>
          <w:rFonts w:ascii="Arial Narrow" w:eastAsia="Times New Roman" w:hAnsi="Arial Narrow" w:cs="Times New Roman"/>
          <w:b/>
          <w:bCs/>
          <w:sz w:val="24"/>
          <w:szCs w:val="24"/>
        </w:rPr>
      </w:pPr>
      <w:r w:rsidRPr="00A40187">
        <w:rPr>
          <w:rFonts w:ascii="Arial Narrow" w:eastAsia="Times New Roman" w:hAnsi="Arial Narrow" w:cs="Times New Roman"/>
          <w:b/>
          <w:bCs/>
          <w:sz w:val="24"/>
          <w:szCs w:val="24"/>
          <w:highlight w:val="yellow"/>
        </w:rPr>
        <w:t>“TALKING POINTS” PODCAST</w:t>
      </w:r>
      <w:r w:rsidRPr="00A40187">
        <w:rPr>
          <w:rFonts w:ascii="Arial Narrow" w:eastAsia="Times New Roman" w:hAnsi="Arial Narrow" w:cs="Times New Roman"/>
          <w:bCs/>
          <w:sz w:val="20"/>
          <w:szCs w:val="20"/>
          <w:highlight w:val="yellow"/>
        </w:rPr>
        <w:t xml:space="preserve"> With</w:t>
      </w:r>
      <w:r w:rsidRPr="00A40187">
        <w:rPr>
          <w:rFonts w:ascii="Arial Narrow" w:eastAsia="Times New Roman" w:hAnsi="Arial Narrow" w:cs="Times New Roman"/>
          <w:b/>
          <w:bCs/>
          <w:sz w:val="24"/>
          <w:szCs w:val="24"/>
          <w:highlight w:val="yellow"/>
        </w:rPr>
        <w:t xml:space="preserve"> </w:t>
      </w:r>
      <w:r w:rsidRPr="00A40187">
        <w:rPr>
          <w:rFonts w:ascii="Arial Narrow" w:eastAsia="Times New Roman" w:hAnsi="Arial Narrow" w:cs="Times New Roman"/>
          <w:b/>
          <w:bCs/>
          <w:sz w:val="20"/>
          <w:szCs w:val="20"/>
          <w:highlight w:val="yellow"/>
        </w:rPr>
        <w:t>PREFERRED HEALTH MAGAZINE</w:t>
      </w:r>
      <w:r w:rsidRPr="00912AC0">
        <w:rPr>
          <w:rFonts w:ascii="Arial Narrow" w:eastAsia="Times New Roman" w:hAnsi="Arial Narrow" w:cs="Times New Roman"/>
          <w:b/>
          <w:bCs/>
          <w:sz w:val="20"/>
          <w:szCs w:val="20"/>
        </w:rPr>
        <w:t xml:space="preserve"> </w:t>
      </w:r>
    </w:p>
    <w:p w14:paraId="491FF723" w14:textId="77777777" w:rsidR="00912AC0" w:rsidRDefault="00912AC0" w:rsidP="00A40187">
      <w:pPr>
        <w:shd w:val="clear" w:color="auto" w:fill="FFFFFF"/>
        <w:spacing w:after="390" w:line="240" w:lineRule="auto"/>
        <w:jc w:val="center"/>
        <w:rPr>
          <w:rFonts w:ascii="Arial Narrow" w:eastAsia="Times New Roman" w:hAnsi="Arial Narrow" w:cs="Times New Roman"/>
          <w:b/>
          <w:bCs/>
          <w:sz w:val="24"/>
          <w:szCs w:val="24"/>
        </w:rPr>
      </w:pPr>
      <w:r>
        <w:rPr>
          <w:rFonts w:ascii="Arial Narrow" w:eastAsia="Times New Roman" w:hAnsi="Arial Narrow" w:cs="Times New Roman"/>
          <w:b/>
          <w:bCs/>
          <w:sz w:val="24"/>
          <w:szCs w:val="24"/>
        </w:rPr>
        <w:t xml:space="preserve">30-45 MINUTE </w:t>
      </w:r>
      <w:r w:rsidR="00A40187">
        <w:rPr>
          <w:rFonts w:ascii="Arial Narrow" w:eastAsia="Times New Roman" w:hAnsi="Arial Narrow" w:cs="Times New Roman"/>
          <w:b/>
          <w:bCs/>
          <w:sz w:val="24"/>
          <w:szCs w:val="24"/>
        </w:rPr>
        <w:t>INTERVIEW</w:t>
      </w:r>
      <w:r>
        <w:rPr>
          <w:rFonts w:ascii="Arial Narrow" w:eastAsia="Times New Roman" w:hAnsi="Arial Narrow" w:cs="Times New Roman"/>
          <w:b/>
          <w:bCs/>
          <w:sz w:val="24"/>
          <w:szCs w:val="24"/>
        </w:rPr>
        <w:t xml:space="preserve"> FOR </w:t>
      </w:r>
      <w:r w:rsidR="00A40187">
        <w:rPr>
          <w:rFonts w:ascii="Arial Narrow" w:eastAsia="Times New Roman" w:hAnsi="Arial Narrow" w:cs="Times New Roman"/>
          <w:b/>
          <w:bCs/>
          <w:sz w:val="24"/>
          <w:szCs w:val="24"/>
        </w:rPr>
        <w:t xml:space="preserve">YOUR </w:t>
      </w:r>
      <w:r>
        <w:rPr>
          <w:rFonts w:ascii="Arial Narrow" w:eastAsia="Times New Roman" w:hAnsi="Arial Narrow" w:cs="Times New Roman"/>
          <w:b/>
          <w:bCs/>
          <w:sz w:val="24"/>
          <w:szCs w:val="24"/>
        </w:rPr>
        <w:t>PRODUCT OR SERVICE</w:t>
      </w:r>
    </w:p>
    <w:p w14:paraId="6A58E755" w14:textId="77777777" w:rsidR="00A40187" w:rsidRDefault="00912AC0" w:rsidP="00912AC0">
      <w:pPr>
        <w:shd w:val="clear" w:color="auto" w:fill="FFFFFF"/>
        <w:spacing w:after="390" w:line="240" w:lineRule="auto"/>
        <w:jc w:val="center"/>
        <w:rPr>
          <w:rFonts w:ascii="Arial Narrow" w:eastAsia="Times New Roman" w:hAnsi="Arial Narrow" w:cs="Times New Roman"/>
          <w:b/>
          <w:bCs/>
          <w:sz w:val="24"/>
          <w:szCs w:val="24"/>
        </w:rPr>
      </w:pPr>
      <w:r>
        <w:rPr>
          <w:rFonts w:ascii="Arial Narrow" w:eastAsia="Times New Roman" w:hAnsi="Arial Narrow" w:cs="Times New Roman"/>
          <w:b/>
          <w:bCs/>
          <w:sz w:val="24"/>
          <w:szCs w:val="24"/>
        </w:rPr>
        <w:t>$300.</w:t>
      </w:r>
    </w:p>
    <w:p w14:paraId="6FAF9E1D" w14:textId="77777777" w:rsidR="00912AC0" w:rsidRDefault="00A40187" w:rsidP="00912AC0">
      <w:pPr>
        <w:shd w:val="clear" w:color="auto" w:fill="FFFFFF"/>
        <w:spacing w:after="390" w:line="240" w:lineRule="auto"/>
        <w:jc w:val="center"/>
        <w:rPr>
          <w:rFonts w:ascii="Arial Narrow" w:eastAsia="Times New Roman" w:hAnsi="Arial Narrow" w:cs="Times New Roman"/>
          <w:b/>
          <w:bCs/>
          <w:sz w:val="24"/>
          <w:szCs w:val="24"/>
        </w:rPr>
      </w:pPr>
      <w:r>
        <w:rPr>
          <w:rFonts w:ascii="Arial Narrow" w:eastAsia="Times New Roman" w:hAnsi="Arial Narrow" w:cs="Times New Roman"/>
          <w:b/>
          <w:bCs/>
          <w:noProof/>
          <w:sz w:val="24"/>
          <w:szCs w:val="24"/>
        </w:rPr>
        <w:drawing>
          <wp:inline distT="0" distB="0" distL="0" distR="0" wp14:anchorId="1271C645" wp14:editId="31CFF805">
            <wp:extent cx="2114550" cy="1375514"/>
            <wp:effectExtent l="19050" t="0" r="0" b="0"/>
            <wp:docPr id="118" name="Picture 117" descr="Screenshot 2021-08-10 21.58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8-10 21.58.19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609" cy="1374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1B080" w14:textId="77777777" w:rsidR="00912AC0" w:rsidRDefault="00912AC0" w:rsidP="00912AC0">
      <w:pPr>
        <w:shd w:val="clear" w:color="auto" w:fill="FFFFFF"/>
        <w:spacing w:after="390" w:line="240" w:lineRule="auto"/>
        <w:jc w:val="center"/>
        <w:rPr>
          <w:rFonts w:ascii="Arial Narrow" w:eastAsia="Times New Roman" w:hAnsi="Arial Narrow" w:cs="Times New Roman"/>
          <w:b/>
          <w:bCs/>
          <w:sz w:val="24"/>
          <w:szCs w:val="24"/>
        </w:rPr>
      </w:pPr>
      <w:r>
        <w:rPr>
          <w:rFonts w:ascii="Arial Narrow" w:eastAsia="Times New Roman" w:hAnsi="Arial Narrow" w:cs="Times New Roman"/>
          <w:b/>
          <w:bCs/>
          <w:noProof/>
          <w:sz w:val="24"/>
          <w:szCs w:val="24"/>
        </w:rPr>
        <w:drawing>
          <wp:inline distT="0" distB="0" distL="0" distR="0" wp14:anchorId="126A9F14" wp14:editId="1F656BC7">
            <wp:extent cx="2057400" cy="805992"/>
            <wp:effectExtent l="19050" t="0" r="0" b="0"/>
            <wp:docPr id="117" name="Picture 116" descr="Screenshot 2021-08-23 12.55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8-23 12.55.00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57143" cy="805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D02FB" w14:textId="77777777" w:rsidR="00912AC0" w:rsidRPr="00213FF8" w:rsidRDefault="00912AC0" w:rsidP="00AA3112">
      <w:pPr>
        <w:shd w:val="clear" w:color="auto" w:fill="FFFFFF"/>
        <w:spacing w:after="390" w:line="240" w:lineRule="auto"/>
        <w:rPr>
          <w:rFonts w:ascii="Arial Narrow" w:eastAsia="Times New Roman" w:hAnsi="Arial Narrow" w:cs="Times New Roman"/>
          <w:b/>
          <w:bCs/>
          <w:sz w:val="24"/>
          <w:szCs w:val="24"/>
        </w:rPr>
      </w:pPr>
    </w:p>
    <w:p w14:paraId="0E9820EB" w14:textId="77777777" w:rsidR="00A158CA" w:rsidRPr="00213FF8" w:rsidRDefault="00A158CA" w:rsidP="00AA3112">
      <w:pPr>
        <w:shd w:val="clear" w:color="auto" w:fill="FFFFFF"/>
        <w:spacing w:after="390" w:line="240" w:lineRule="auto"/>
        <w:rPr>
          <w:rFonts w:ascii="Arial Narrow" w:eastAsia="Times New Roman" w:hAnsi="Arial Narrow" w:cs="Times New Roman"/>
          <w:b/>
          <w:bCs/>
          <w:sz w:val="24"/>
          <w:szCs w:val="24"/>
        </w:rPr>
      </w:pPr>
    </w:p>
    <w:p w14:paraId="7D3380A7" w14:textId="77777777" w:rsidR="00A158CA" w:rsidRPr="00213FF8" w:rsidRDefault="00A158CA" w:rsidP="00AA3112">
      <w:pPr>
        <w:shd w:val="clear" w:color="auto" w:fill="FFFFFF"/>
        <w:spacing w:after="390" w:line="240" w:lineRule="auto"/>
        <w:rPr>
          <w:rFonts w:ascii="Arial Narrow" w:eastAsia="Times New Roman" w:hAnsi="Arial Narrow" w:cs="Times New Roman"/>
          <w:b/>
          <w:bCs/>
          <w:sz w:val="24"/>
          <w:szCs w:val="24"/>
        </w:rPr>
      </w:pPr>
    </w:p>
    <w:p w14:paraId="3BDB8A18" w14:textId="033CF08C" w:rsidR="00A158CA" w:rsidRDefault="00A158CA" w:rsidP="00AA3112">
      <w:pPr>
        <w:shd w:val="clear" w:color="auto" w:fill="FFFFFF"/>
        <w:spacing w:after="390" w:line="240" w:lineRule="auto"/>
        <w:rPr>
          <w:rFonts w:ascii="Arial Narrow" w:eastAsia="Times New Roman" w:hAnsi="Arial Narrow" w:cs="Times New Roman"/>
          <w:b/>
          <w:bCs/>
          <w:sz w:val="24"/>
          <w:szCs w:val="24"/>
        </w:rPr>
      </w:pPr>
    </w:p>
    <w:p w14:paraId="53E4D6EB" w14:textId="77777777" w:rsidR="008E3DF0" w:rsidRPr="00213FF8" w:rsidRDefault="008E3DF0" w:rsidP="00AA3112">
      <w:pPr>
        <w:shd w:val="clear" w:color="auto" w:fill="FFFFFF"/>
        <w:spacing w:after="390" w:line="240" w:lineRule="auto"/>
        <w:rPr>
          <w:rFonts w:ascii="Arial Narrow" w:eastAsia="Times New Roman" w:hAnsi="Arial Narrow" w:cs="Times New Roman"/>
          <w:b/>
          <w:bCs/>
          <w:sz w:val="24"/>
          <w:szCs w:val="24"/>
        </w:rPr>
      </w:pPr>
    </w:p>
    <w:p w14:paraId="704D8545" w14:textId="77777777" w:rsidR="00A158CA" w:rsidRPr="00213FF8" w:rsidRDefault="00A158CA" w:rsidP="00AA3112">
      <w:pPr>
        <w:shd w:val="clear" w:color="auto" w:fill="FFFFFF"/>
        <w:spacing w:after="390" w:line="240" w:lineRule="auto"/>
        <w:rPr>
          <w:rFonts w:ascii="Arial Narrow" w:eastAsia="Times New Roman" w:hAnsi="Arial Narrow" w:cs="Times New Roman"/>
          <w:b/>
          <w:bCs/>
          <w:sz w:val="24"/>
          <w:szCs w:val="24"/>
        </w:rPr>
      </w:pPr>
    </w:p>
    <w:p w14:paraId="68FE9E00" w14:textId="77777777" w:rsidR="00AB00BE" w:rsidRPr="00213FF8" w:rsidRDefault="007F1F79" w:rsidP="00AA3112">
      <w:pPr>
        <w:shd w:val="clear" w:color="auto" w:fill="FFFFFF"/>
        <w:spacing w:after="390" w:line="240" w:lineRule="auto"/>
        <w:rPr>
          <w:rFonts w:ascii="Arial Narrow" w:eastAsia="Times New Roman" w:hAnsi="Arial Narrow" w:cs="Times New Roman"/>
          <w:b/>
          <w:bCs/>
          <w:sz w:val="24"/>
          <w:szCs w:val="24"/>
        </w:rPr>
      </w:pPr>
      <w:r w:rsidRPr="00213FF8">
        <w:rPr>
          <w:rFonts w:ascii="Arial Narrow" w:eastAsia="Times New Roman" w:hAnsi="Arial Narrow" w:cs="Times New Roman"/>
          <w:b/>
          <w:bCs/>
          <w:sz w:val="24"/>
          <w:szCs w:val="24"/>
        </w:rPr>
        <w:lastRenderedPageBreak/>
        <w:t xml:space="preserve">***Billboards, Reviews, Podcast Interviews, Videos = </w:t>
      </w:r>
      <w:r w:rsidR="00213FF8">
        <w:rPr>
          <w:rFonts w:ascii="Arial Narrow" w:eastAsia="Times New Roman" w:hAnsi="Arial Narrow" w:cs="Times New Roman"/>
          <w:b/>
          <w:bCs/>
          <w:sz w:val="24"/>
          <w:szCs w:val="24"/>
        </w:rPr>
        <w:t>Custom quotes depending on scope of project.</w:t>
      </w:r>
    </w:p>
    <w:p w14:paraId="0B00629C" w14:textId="77777777" w:rsidR="00AA3112" w:rsidRPr="003A4BAC" w:rsidRDefault="00AA3112" w:rsidP="00AA3112">
      <w:pPr>
        <w:shd w:val="clear" w:color="auto" w:fill="FFFFFF"/>
        <w:spacing w:after="390" w:line="240" w:lineRule="auto"/>
        <w:rPr>
          <w:rFonts w:ascii="Arial Narrow" w:eastAsia="Times New Roman" w:hAnsi="Arial Narrow" w:cs="Times New Roman"/>
          <w:color w:val="222222"/>
          <w:sz w:val="28"/>
          <w:szCs w:val="28"/>
        </w:rPr>
      </w:pPr>
      <w:r w:rsidRPr="003A4BAC">
        <w:rPr>
          <w:rFonts w:ascii="Arial Narrow" w:eastAsia="Times New Roman" w:hAnsi="Arial Narrow" w:cs="Times New Roman"/>
          <w:b/>
          <w:bCs/>
          <w:color w:val="222222"/>
          <w:sz w:val="28"/>
          <w:szCs w:val="28"/>
        </w:rPr>
        <w:t xml:space="preserve">Advertising policy at </w:t>
      </w:r>
      <w:r w:rsidR="003A4BAC" w:rsidRPr="003A4BAC">
        <w:rPr>
          <w:rFonts w:ascii="Arial Narrow" w:eastAsia="Times New Roman" w:hAnsi="Arial Narrow" w:cs="Times New Roman"/>
          <w:b/>
          <w:bCs/>
          <w:color w:val="222222"/>
          <w:sz w:val="28"/>
          <w:szCs w:val="28"/>
        </w:rPr>
        <w:t>Preferred Health Magazine</w:t>
      </w:r>
    </w:p>
    <w:p w14:paraId="28D3B0C6" w14:textId="77777777" w:rsidR="00AA3112" w:rsidRPr="003A4BAC" w:rsidRDefault="00AA3112" w:rsidP="00AA3112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tLeast"/>
        <w:ind w:left="1035"/>
        <w:rPr>
          <w:rFonts w:ascii="Arial Narrow" w:eastAsia="Times New Roman" w:hAnsi="Arial Narrow" w:cs="Times New Roman"/>
          <w:color w:val="222222"/>
          <w:sz w:val="28"/>
          <w:szCs w:val="28"/>
        </w:rPr>
      </w:pP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Advertising must not be misleading or make fraudulent claims.</w:t>
      </w:r>
    </w:p>
    <w:p w14:paraId="5C3154F3" w14:textId="77777777" w:rsidR="00AA3112" w:rsidRPr="003A4BAC" w:rsidRDefault="00AA3112" w:rsidP="00AA3112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tLeast"/>
        <w:ind w:left="1035"/>
        <w:rPr>
          <w:rFonts w:ascii="Arial Narrow" w:eastAsia="Times New Roman" w:hAnsi="Arial Narrow" w:cs="Times New Roman"/>
          <w:color w:val="222222"/>
          <w:sz w:val="28"/>
          <w:szCs w:val="28"/>
        </w:rPr>
      </w:pP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Advertising must comply with all applicable laws, regulations and codes.</w:t>
      </w:r>
    </w:p>
    <w:p w14:paraId="6B94D0E1" w14:textId="77777777" w:rsidR="00AA3112" w:rsidRPr="00CB1CB0" w:rsidRDefault="00AB00BE" w:rsidP="00CB1CB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tLeast"/>
        <w:ind w:left="1035"/>
        <w:rPr>
          <w:rFonts w:ascii="Arial Narrow" w:eastAsia="Times New Roman" w:hAnsi="Arial Narrow" w:cs="Times New Roman"/>
          <w:color w:val="222222"/>
          <w:sz w:val="28"/>
          <w:szCs w:val="28"/>
        </w:rPr>
      </w:pP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Preferred Health</w:t>
      </w:r>
      <w:r w:rsidR="00AA3112"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 xml:space="preserve"> </w:t>
      </w:r>
      <w:r w:rsidR="003A4BAC"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 xml:space="preserve">Magazine (PHM) </w:t>
      </w:r>
      <w:r w:rsidR="00AA3112"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reserves the right to reject any advertisement,</w:t>
      </w:r>
      <w:r w:rsidR="00CB1CB0">
        <w:rPr>
          <w:rFonts w:ascii="Arial Narrow" w:eastAsia="Times New Roman" w:hAnsi="Arial Narrow" w:cs="Times New Roman"/>
          <w:color w:val="222222"/>
          <w:sz w:val="28"/>
          <w:szCs w:val="28"/>
        </w:rPr>
        <w:t xml:space="preserve"> </w:t>
      </w:r>
      <w:r w:rsidR="00AA3112" w:rsidRPr="00CB1CB0">
        <w:rPr>
          <w:rFonts w:ascii="Arial Narrow" w:eastAsia="Times New Roman" w:hAnsi="Arial Narrow" w:cs="Times New Roman"/>
          <w:color w:val="222222"/>
          <w:sz w:val="28"/>
          <w:szCs w:val="28"/>
        </w:rPr>
        <w:t>for any reason whatsoever, at its sole discretion.</w:t>
      </w:r>
    </w:p>
    <w:p w14:paraId="471E4970" w14:textId="77777777" w:rsidR="00AA3112" w:rsidRPr="003A4BAC" w:rsidRDefault="00AA3112" w:rsidP="00AA3112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tLeast"/>
        <w:ind w:left="1035"/>
        <w:rPr>
          <w:rFonts w:ascii="Arial Narrow" w:eastAsia="Times New Roman" w:hAnsi="Arial Narrow" w:cs="Times New Roman"/>
          <w:color w:val="222222"/>
          <w:sz w:val="28"/>
          <w:szCs w:val="28"/>
        </w:rPr>
      </w:pP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Advertisers must confirm in writing they have the</w:t>
      </w:r>
      <w:r w:rsidR="00AB00BE"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 xml:space="preserve"> right to use any third party’s </w:t>
      </w: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intellectual property e.g. trademarks, copyright, graphics, etc.</w:t>
      </w:r>
    </w:p>
    <w:p w14:paraId="6FF437B5" w14:textId="77777777" w:rsidR="00AA3112" w:rsidRPr="003A4BAC" w:rsidRDefault="00AA3112" w:rsidP="00AA3112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tLeast"/>
        <w:ind w:left="1035"/>
        <w:rPr>
          <w:rFonts w:ascii="Arial Narrow" w:eastAsia="Times New Roman" w:hAnsi="Arial Narrow" w:cs="Times New Roman"/>
          <w:color w:val="222222"/>
          <w:sz w:val="28"/>
          <w:szCs w:val="28"/>
        </w:rPr>
      </w:pP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We do not accept advertising that contains pictures or text advocating</w:t>
      </w: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br/>
        <w:t xml:space="preserve">prejudice or discrimination against any race, national </w:t>
      </w:r>
      <w:r w:rsidR="00AB00BE"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 xml:space="preserve">origin, religion, disability or </w:t>
      </w: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handicap, gender, age, or sexual orientation.</w:t>
      </w:r>
    </w:p>
    <w:p w14:paraId="070A1BC9" w14:textId="77777777" w:rsidR="00AA3112" w:rsidRPr="003A4BAC" w:rsidRDefault="00AA3112" w:rsidP="003A4BAC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tLeast"/>
        <w:ind w:left="1035"/>
        <w:rPr>
          <w:rFonts w:ascii="Arial Narrow" w:eastAsia="Times New Roman" w:hAnsi="Arial Narrow" w:cs="Times New Roman"/>
          <w:color w:val="222222"/>
          <w:sz w:val="28"/>
          <w:szCs w:val="28"/>
        </w:rPr>
      </w:pP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We do not accept advertisements for betting, lotteries or gambling</w:t>
      </w:r>
      <w:r w:rsidR="003A4BAC"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.</w:t>
      </w:r>
    </w:p>
    <w:p w14:paraId="29D89968" w14:textId="77777777" w:rsidR="00AA3112" w:rsidRPr="003A4BAC" w:rsidRDefault="00AA3112" w:rsidP="00AA3112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tLeast"/>
        <w:ind w:left="1035"/>
        <w:rPr>
          <w:rFonts w:ascii="Arial Narrow" w:eastAsia="Times New Roman" w:hAnsi="Arial Narrow" w:cs="Times New Roman"/>
          <w:color w:val="222222"/>
          <w:sz w:val="28"/>
          <w:szCs w:val="28"/>
        </w:rPr>
      </w:pP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We do not accept tobacco, tobacco brand or tobacco product advertisements.</w:t>
      </w:r>
    </w:p>
    <w:p w14:paraId="7581E4C6" w14:textId="77777777" w:rsidR="00AA3112" w:rsidRPr="003A4BAC" w:rsidRDefault="00AA3112" w:rsidP="00AB00BE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tLeast"/>
        <w:ind w:left="1035"/>
        <w:rPr>
          <w:rFonts w:ascii="Arial Narrow" w:eastAsia="Times New Roman" w:hAnsi="Arial Narrow" w:cs="Times New Roman"/>
          <w:color w:val="222222"/>
          <w:sz w:val="28"/>
          <w:szCs w:val="28"/>
        </w:rPr>
      </w:pP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We do not accept firearm/weapons advertisements.</w:t>
      </w:r>
    </w:p>
    <w:p w14:paraId="13327066" w14:textId="77777777" w:rsidR="00AA3112" w:rsidRPr="003A4BAC" w:rsidRDefault="00AA3112" w:rsidP="00AA3112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tLeast"/>
        <w:ind w:left="1035"/>
        <w:rPr>
          <w:rFonts w:ascii="Arial Narrow" w:eastAsia="Times New Roman" w:hAnsi="Arial Narrow" w:cs="Times New Roman"/>
          <w:color w:val="222222"/>
          <w:sz w:val="28"/>
          <w:szCs w:val="28"/>
        </w:rPr>
      </w:pP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We do not accept any advocacy ads, political party or candidate advertising.</w:t>
      </w:r>
    </w:p>
    <w:p w14:paraId="110EC543" w14:textId="77777777" w:rsidR="00AA3112" w:rsidRPr="003A4BAC" w:rsidRDefault="00AA3112" w:rsidP="00AA3112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tLeast"/>
        <w:ind w:left="1035"/>
        <w:rPr>
          <w:rFonts w:ascii="Arial Narrow" w:eastAsia="Times New Roman" w:hAnsi="Arial Narrow" w:cs="Times New Roman"/>
          <w:color w:val="222222"/>
          <w:sz w:val="28"/>
          <w:szCs w:val="28"/>
        </w:rPr>
      </w:pP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We do not accept advertisements directed at children</w:t>
      </w:r>
      <w:r w:rsidR="003A4BAC"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.</w:t>
      </w:r>
    </w:p>
    <w:p w14:paraId="7EB24466" w14:textId="77777777" w:rsidR="00AA3112" w:rsidRPr="003A4BAC" w:rsidRDefault="00AA3112" w:rsidP="00AA3112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tLeast"/>
        <w:ind w:left="1035"/>
        <w:rPr>
          <w:rFonts w:ascii="Arial Narrow" w:eastAsia="Times New Roman" w:hAnsi="Arial Narrow" w:cs="Times New Roman"/>
          <w:color w:val="222222"/>
          <w:sz w:val="28"/>
          <w:szCs w:val="28"/>
        </w:rPr>
      </w:pP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We do not accept advertisements that are designed to collect personally identifiable info</w:t>
      </w:r>
      <w:r w:rsidR="00AB00BE"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rmation from visitors to the PHM Web</w:t>
      </w:r>
      <w:r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site without their knowledge or permission</w:t>
      </w:r>
      <w:r w:rsidR="00AB00BE" w:rsidRPr="003A4BAC">
        <w:rPr>
          <w:rFonts w:ascii="Arial Narrow" w:eastAsia="Times New Roman" w:hAnsi="Arial Narrow" w:cs="Times New Roman"/>
          <w:color w:val="222222"/>
          <w:sz w:val="28"/>
          <w:szCs w:val="28"/>
        </w:rPr>
        <w:t>.</w:t>
      </w:r>
    </w:p>
    <w:p w14:paraId="17F6EB94" w14:textId="77777777" w:rsidR="00AA3112" w:rsidRPr="003A4BAC" w:rsidRDefault="00AA3112">
      <w:pPr>
        <w:rPr>
          <w:rFonts w:ascii="Arial Narrow" w:hAnsi="Arial Narrow"/>
          <w:sz w:val="28"/>
          <w:szCs w:val="28"/>
        </w:rPr>
      </w:pPr>
    </w:p>
    <w:p w14:paraId="76B83D3E" w14:textId="77777777" w:rsidR="00985BED" w:rsidRDefault="00985BED"/>
    <w:p w14:paraId="1512615F" w14:textId="77777777" w:rsidR="00985BED" w:rsidRDefault="00985BED"/>
    <w:p w14:paraId="7D2E3813" w14:textId="77777777" w:rsidR="00985BED" w:rsidRDefault="00985BED"/>
    <w:p w14:paraId="712A2470" w14:textId="77777777" w:rsidR="00912AC0" w:rsidRDefault="00912AC0"/>
    <w:p w14:paraId="78C4E07C" w14:textId="77777777" w:rsidR="00912AC0" w:rsidRDefault="00912AC0"/>
    <w:p w14:paraId="33E4E25E" w14:textId="77777777" w:rsidR="00912AC0" w:rsidRDefault="00912AC0"/>
    <w:p w14:paraId="6ECD0A96" w14:textId="77777777" w:rsidR="00912AC0" w:rsidRDefault="00912AC0"/>
    <w:p w14:paraId="4B1BFF8C" w14:textId="77777777" w:rsidR="00912AC0" w:rsidRDefault="00912AC0"/>
    <w:p w14:paraId="0C277CCC" w14:textId="77777777" w:rsidR="00912AC0" w:rsidRDefault="00912AC0"/>
    <w:p w14:paraId="61EB56E7" w14:textId="77777777" w:rsidR="00912AC0" w:rsidRDefault="00912AC0"/>
    <w:p w14:paraId="1C71CFFC" w14:textId="77777777" w:rsidR="00912AC0" w:rsidRDefault="00912AC0"/>
    <w:p w14:paraId="5544B7E2" w14:textId="77777777" w:rsidR="00912AC0" w:rsidRDefault="00912AC0"/>
    <w:p w14:paraId="484F41ED" w14:textId="77777777" w:rsidR="00A40187" w:rsidRDefault="00A40187"/>
    <w:p w14:paraId="23A0FF5C" w14:textId="77777777" w:rsidR="00A40187" w:rsidRDefault="00A40187"/>
    <w:p w14:paraId="22C41E41" w14:textId="77777777" w:rsidR="00912AC0" w:rsidRPr="00912AC0" w:rsidRDefault="00912AC0">
      <w:pPr>
        <w:rPr>
          <w:b/>
        </w:rPr>
      </w:pPr>
      <w:r w:rsidRPr="00912AC0">
        <w:rPr>
          <w:b/>
          <w:highlight w:val="yellow"/>
        </w:rPr>
        <w:lastRenderedPageBreak/>
        <w:t>FULL-PAGE ADS</w:t>
      </w:r>
    </w:p>
    <w:p w14:paraId="58C95F7B" w14:textId="0D15C7B9" w:rsidR="00985BED" w:rsidRDefault="00213FF8">
      <w:r w:rsidRPr="00213FF8">
        <w:rPr>
          <w:noProof/>
        </w:rPr>
        <w:drawing>
          <wp:inline distT="0" distB="0" distL="0" distR="0" wp14:anchorId="10E47CE6" wp14:editId="28984199">
            <wp:extent cx="2219325" cy="2790825"/>
            <wp:effectExtent l="19050" t="0" r="9525" b="0"/>
            <wp:docPr id="27" name="Picture 4" descr="MB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BC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9048" cy="27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4901" w:rsidRPr="00644901">
        <w:rPr>
          <w:noProof/>
        </w:rPr>
        <w:drawing>
          <wp:inline distT="0" distB="0" distL="0" distR="0" wp14:anchorId="74194D57" wp14:editId="09B8FCBE">
            <wp:extent cx="2257425" cy="2743200"/>
            <wp:effectExtent l="19050" t="0" r="9525" b="0"/>
            <wp:docPr id="28" name="Picture 5" descr="Screenshot 2019-10-11 15.37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19-10-11 15.37.39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854" cy="275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2AC0" w:rsidRPr="00912AC0">
        <w:rPr>
          <w:noProof/>
        </w:rPr>
        <w:drawing>
          <wp:inline distT="0" distB="0" distL="0" distR="0" wp14:anchorId="18C4BB80" wp14:editId="4E59D300">
            <wp:extent cx="2114550" cy="2788266"/>
            <wp:effectExtent l="19050" t="0" r="0" b="0"/>
            <wp:docPr id="113" name="Picture 37" descr="Screenshot 2021-03-17 09.58.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3-17 09.58.28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15303" cy="2789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007500" wp14:editId="17955E37">
            <wp:extent cx="2219325" cy="2730794"/>
            <wp:effectExtent l="19050" t="0" r="9525" b="0"/>
            <wp:docPr id="7" name="Picture 6" descr="Screenshot 2019-11-23 11.17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19-11-23 11.17.1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090" cy="273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4901" w:rsidRPr="00644901">
        <w:rPr>
          <w:noProof/>
        </w:rPr>
        <w:drawing>
          <wp:inline distT="0" distB="0" distL="0" distR="0" wp14:anchorId="584C15F5" wp14:editId="79F337C2">
            <wp:extent cx="2247900" cy="2752011"/>
            <wp:effectExtent l="19050" t="0" r="0" b="0"/>
            <wp:docPr id="35" name="Picture 19" descr="Screenshot 2020-12-14 16.12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0-12-14 16.12.22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50686" cy="275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BED" w:rsidRPr="00985BED">
        <w:rPr>
          <w:noProof/>
        </w:rPr>
        <w:drawing>
          <wp:inline distT="0" distB="0" distL="0" distR="0" wp14:anchorId="02AF12EE" wp14:editId="1175D4E8">
            <wp:extent cx="2133600" cy="2733675"/>
            <wp:effectExtent l="19050" t="0" r="0" b="0"/>
            <wp:docPr id="47" name="Picture 39" descr="Screenshot 2021-03-22 09.34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3-22 09.34.1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639" cy="273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BED" w:rsidRPr="00985BED">
        <w:rPr>
          <w:noProof/>
        </w:rPr>
        <w:drawing>
          <wp:inline distT="0" distB="0" distL="0" distR="0" wp14:anchorId="707594B5" wp14:editId="69D6DF15">
            <wp:extent cx="2200275" cy="2857499"/>
            <wp:effectExtent l="19050" t="0" r="9525" b="0"/>
            <wp:docPr id="51" name="Picture 20" descr="Screenshot 2020-12-14 17.16.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0-12-14 17.16.2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03022" cy="2861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1CB0">
        <w:rPr>
          <w:noProof/>
        </w:rPr>
        <w:drawing>
          <wp:inline distT="0" distB="0" distL="0" distR="0" wp14:anchorId="7339283B" wp14:editId="72C94615">
            <wp:extent cx="2266950" cy="2857500"/>
            <wp:effectExtent l="19050" t="0" r="0" b="0"/>
            <wp:docPr id="120" name="Picture 118" descr="Screenshot 2020-09-08 18.18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0-09-08 18.18.4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669" cy="285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BED" w:rsidRPr="00985BED">
        <w:rPr>
          <w:noProof/>
        </w:rPr>
        <w:drawing>
          <wp:inline distT="0" distB="0" distL="0" distR="0" wp14:anchorId="2E928E23" wp14:editId="4763ADF4">
            <wp:extent cx="2219325" cy="2943225"/>
            <wp:effectExtent l="19050" t="0" r="9525" b="0"/>
            <wp:docPr id="48" name="Picture 12" descr="Screenshot 2020-09-10 20.07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0-09-10 20.07.2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9921" cy="294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BC03A" w14:textId="77777777" w:rsidR="008E3DF0" w:rsidRDefault="008E3DF0"/>
    <w:p w14:paraId="5D2D3CAF" w14:textId="77777777" w:rsidR="00985BED" w:rsidRPr="00985BED" w:rsidRDefault="006701C8">
      <w:pPr>
        <w:rPr>
          <w:b/>
        </w:rPr>
      </w:pPr>
      <w:r w:rsidRPr="00912AC0">
        <w:rPr>
          <w:b/>
          <w:highlight w:val="yellow"/>
        </w:rPr>
        <w:lastRenderedPageBreak/>
        <w:t xml:space="preserve">BOOK REVIEWS, PRODUCT </w:t>
      </w:r>
      <w:r w:rsidR="00985BED" w:rsidRPr="00912AC0">
        <w:rPr>
          <w:b/>
          <w:highlight w:val="yellow"/>
        </w:rPr>
        <w:t>INTERVIEWS</w:t>
      </w:r>
      <w:r w:rsidRPr="00912AC0">
        <w:rPr>
          <w:b/>
          <w:highlight w:val="yellow"/>
        </w:rPr>
        <w:t>, &amp; PROFILES</w:t>
      </w:r>
    </w:p>
    <w:p w14:paraId="2B7DFDC3" w14:textId="77777777" w:rsidR="00985BED" w:rsidRDefault="00985BED">
      <w:pPr>
        <w:rPr>
          <w:noProof/>
        </w:rPr>
      </w:pPr>
      <w:r w:rsidRPr="00985BED">
        <w:rPr>
          <w:noProof/>
        </w:rPr>
        <w:drawing>
          <wp:inline distT="0" distB="0" distL="0" distR="0" wp14:anchorId="5615504B" wp14:editId="0AB6213F">
            <wp:extent cx="2247900" cy="2908076"/>
            <wp:effectExtent l="19050" t="0" r="0" b="0"/>
            <wp:docPr id="46" name="Picture 40" descr="Screenshot 2021-03-22 14.20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3-22 14.20.3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619" cy="290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3FF8">
        <w:rPr>
          <w:noProof/>
        </w:rPr>
        <w:drawing>
          <wp:inline distT="0" distB="0" distL="0" distR="0" wp14:anchorId="082612C1" wp14:editId="37AA37AD">
            <wp:extent cx="4486275" cy="2925218"/>
            <wp:effectExtent l="19050" t="0" r="9525" b="0"/>
            <wp:docPr id="12" name="Picture 11" descr="Screenshot 2020-06-02 16.22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0-06-02 16.22.2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5370" cy="293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5BED">
        <w:rPr>
          <w:noProof/>
        </w:rPr>
        <w:drawing>
          <wp:inline distT="0" distB="0" distL="0" distR="0" wp14:anchorId="1826BF38" wp14:editId="218272E1">
            <wp:extent cx="2200275" cy="2905125"/>
            <wp:effectExtent l="19050" t="0" r="9525" b="0"/>
            <wp:docPr id="54" name="Picture 17" descr="Screenshot 2020-12-03 13.30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0-12-03 13.30.40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00001" cy="2904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5BED">
        <w:rPr>
          <w:noProof/>
        </w:rPr>
        <w:drawing>
          <wp:inline distT="0" distB="0" distL="0" distR="0" wp14:anchorId="247DE9AC" wp14:editId="0D7A2D5A">
            <wp:extent cx="4524375" cy="2921155"/>
            <wp:effectExtent l="19050" t="0" r="9525" b="0"/>
            <wp:docPr id="55" name="Picture 18" descr="Screenshot 2020-12-03 13.30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0-12-03 13.30.43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29635" cy="2924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5BED">
        <w:rPr>
          <w:noProof/>
        </w:rPr>
        <w:drawing>
          <wp:inline distT="0" distB="0" distL="0" distR="0" wp14:anchorId="232A7C36" wp14:editId="2FEBE508">
            <wp:extent cx="2228850" cy="2867025"/>
            <wp:effectExtent l="19050" t="0" r="0" b="0"/>
            <wp:docPr id="56" name="Picture 42" descr="Screenshot 2021-06-01 10.17.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6-01 10.17.2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4630" cy="287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01C8" w:rsidRPr="006701C8">
        <w:rPr>
          <w:noProof/>
        </w:rPr>
        <w:drawing>
          <wp:inline distT="0" distB="0" distL="0" distR="0" wp14:anchorId="07BE2D57" wp14:editId="25DE1662">
            <wp:extent cx="4410075" cy="2797175"/>
            <wp:effectExtent l="19050" t="0" r="0" b="0"/>
            <wp:docPr id="64" name="Picture 62" descr="Screenshot 2021-03-22 13.56.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3-22 13.56.4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082" cy="2799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CE2CE" w14:textId="77777777" w:rsidR="006701C8" w:rsidRPr="006701C8" w:rsidRDefault="006701C8">
      <w:pPr>
        <w:rPr>
          <w:b/>
        </w:rPr>
      </w:pPr>
    </w:p>
    <w:p w14:paraId="2115BED2" w14:textId="77777777" w:rsidR="006701C8" w:rsidRPr="006701C8" w:rsidRDefault="006701C8">
      <w:pPr>
        <w:rPr>
          <w:b/>
        </w:rPr>
      </w:pPr>
      <w:r w:rsidRPr="00CB1CB0">
        <w:rPr>
          <w:b/>
          <w:highlight w:val="yellow"/>
        </w:rPr>
        <w:t xml:space="preserve">LIVE </w:t>
      </w:r>
      <w:r w:rsidR="00912AC0" w:rsidRPr="00CB1CB0">
        <w:rPr>
          <w:b/>
          <w:highlight w:val="yellow"/>
        </w:rPr>
        <w:t>DIGITAL BILL</w:t>
      </w:r>
      <w:r w:rsidRPr="00CB1CB0">
        <w:rPr>
          <w:b/>
          <w:highlight w:val="yellow"/>
        </w:rPr>
        <w:t xml:space="preserve">BOARD </w:t>
      </w:r>
      <w:proofErr w:type="gramStart"/>
      <w:r w:rsidRPr="00CB1CB0">
        <w:rPr>
          <w:b/>
          <w:highlight w:val="yellow"/>
        </w:rPr>
        <w:t>DISPLAYS :</w:t>
      </w:r>
      <w:proofErr w:type="gramEnd"/>
      <w:r w:rsidRPr="00CB1CB0">
        <w:rPr>
          <w:b/>
          <w:highlight w:val="yellow"/>
        </w:rPr>
        <w:t xml:space="preserve"> Prices Vary</w:t>
      </w:r>
    </w:p>
    <w:p w14:paraId="5A464ACA" w14:textId="77777777" w:rsidR="006701C8" w:rsidRDefault="006701C8"/>
    <w:p w14:paraId="55B012AE" w14:textId="77777777" w:rsidR="006701C8" w:rsidRDefault="00985BED">
      <w:r w:rsidRPr="00985BED">
        <w:rPr>
          <w:noProof/>
        </w:rPr>
        <w:drawing>
          <wp:inline distT="0" distB="0" distL="0" distR="0" wp14:anchorId="540D74C8" wp14:editId="23460BED">
            <wp:extent cx="2724150" cy="3238500"/>
            <wp:effectExtent l="19050" t="0" r="0" b="0"/>
            <wp:docPr id="50" name="Picture 9" descr="Screenshot 2020-03-19 12.16.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0-03-19 12.16.1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260" cy="3243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01C8" w:rsidRPr="006701C8">
        <w:rPr>
          <w:noProof/>
        </w:rPr>
        <w:drawing>
          <wp:inline distT="0" distB="0" distL="0" distR="0" wp14:anchorId="514452D2" wp14:editId="452A2651">
            <wp:extent cx="3986213" cy="3238500"/>
            <wp:effectExtent l="19050" t="0" r="0" b="0"/>
            <wp:docPr id="69" name="Picture 64" descr="PATIENT-PREFERRED-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TIENT-PREFERRED-201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6213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5BED">
        <w:rPr>
          <w:noProof/>
        </w:rPr>
        <w:drawing>
          <wp:inline distT="0" distB="0" distL="0" distR="0" wp14:anchorId="7D0CDE12" wp14:editId="71B040E9">
            <wp:extent cx="6734175" cy="4623509"/>
            <wp:effectExtent l="19050" t="0" r="9525" b="0"/>
            <wp:docPr id="52" name="Picture 13" descr="Screenshot 2020-09-30 13.12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0-09-30 13.12.06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42975" cy="462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97B3F" w14:textId="77777777" w:rsidR="00645FFC" w:rsidRDefault="00645FFC"/>
    <w:p w14:paraId="7289F826" w14:textId="77777777" w:rsidR="00645FFC" w:rsidRDefault="00645FFC"/>
    <w:p w14:paraId="3201C8F6" w14:textId="77777777" w:rsidR="00645FFC" w:rsidRPr="00645FFC" w:rsidRDefault="005A1E68">
      <w:pPr>
        <w:rPr>
          <w:b/>
        </w:rPr>
      </w:pPr>
      <w:r>
        <w:rPr>
          <w:b/>
          <w:highlight w:val="yellow"/>
        </w:rPr>
        <w:t xml:space="preserve">CELEBRITY </w:t>
      </w:r>
      <w:r w:rsidR="00645FFC" w:rsidRPr="00645FFC">
        <w:rPr>
          <w:b/>
          <w:highlight w:val="yellow"/>
        </w:rPr>
        <w:t>COVER</w:t>
      </w:r>
      <w:r>
        <w:rPr>
          <w:b/>
          <w:highlight w:val="yellow"/>
        </w:rPr>
        <w:t xml:space="preserve"> </w:t>
      </w:r>
      <w:proofErr w:type="gramStart"/>
      <w:r>
        <w:rPr>
          <w:b/>
          <w:highlight w:val="yellow"/>
        </w:rPr>
        <w:t>&amp;</w:t>
      </w:r>
      <w:r w:rsidR="00645FFC" w:rsidRPr="00645FFC">
        <w:rPr>
          <w:b/>
          <w:highlight w:val="yellow"/>
        </w:rPr>
        <w:t xml:space="preserve"> </w:t>
      </w:r>
      <w:r w:rsidR="00645FFC">
        <w:rPr>
          <w:b/>
          <w:highlight w:val="yellow"/>
        </w:rPr>
        <w:t xml:space="preserve"> </w:t>
      </w:r>
      <w:r w:rsidR="00645FFC" w:rsidRPr="00645FFC">
        <w:rPr>
          <w:b/>
          <w:highlight w:val="yellow"/>
        </w:rPr>
        <w:t>INTERVIEWS</w:t>
      </w:r>
      <w:proofErr w:type="gramEnd"/>
    </w:p>
    <w:p w14:paraId="0987424A" w14:textId="77777777" w:rsidR="00645FFC" w:rsidRDefault="00645FFC"/>
    <w:p w14:paraId="2506B7D9" w14:textId="28073FC4" w:rsidR="00645FFC" w:rsidRDefault="006701C8">
      <w:r w:rsidRPr="006701C8">
        <w:rPr>
          <w:noProof/>
        </w:rPr>
        <w:drawing>
          <wp:inline distT="0" distB="0" distL="0" distR="0" wp14:anchorId="11B72BE6" wp14:editId="3B1BD6C5">
            <wp:extent cx="1562823" cy="2038350"/>
            <wp:effectExtent l="19050" t="0" r="0" b="0"/>
            <wp:docPr id="72" name="Picture 23" descr="Screenshot 2021-01-06 13.48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1-06 13.48.3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628" cy="203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01C8">
        <w:rPr>
          <w:noProof/>
        </w:rPr>
        <w:drawing>
          <wp:inline distT="0" distB="0" distL="0" distR="0" wp14:anchorId="360B1098" wp14:editId="61886691">
            <wp:extent cx="1622581" cy="2037528"/>
            <wp:effectExtent l="19050" t="0" r="0" b="0"/>
            <wp:docPr id="74" name="Picture 24" descr="Screenshot 2021-01-06 14.12.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1-06 14.12.3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532" cy="204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FFC" w:rsidRPr="00645FFC">
        <w:rPr>
          <w:noProof/>
        </w:rPr>
        <w:drawing>
          <wp:inline distT="0" distB="0" distL="0" distR="0" wp14:anchorId="48D3B03A" wp14:editId="7C1C7BF4">
            <wp:extent cx="1621992" cy="2038350"/>
            <wp:effectExtent l="19050" t="0" r="0" b="0"/>
            <wp:docPr id="93" name="Picture 76" descr="Deepak Chopra Cov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epak Chopra Cover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789" cy="2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CC4C81" wp14:editId="179FDD4A">
            <wp:extent cx="1628775" cy="2038350"/>
            <wp:effectExtent l="19050" t="0" r="9525" b="0"/>
            <wp:docPr id="78" name="Picture 77" descr="Larry King Cover-2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rry King Cover-2020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467" cy="2040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FFC" w:rsidRPr="00645FFC">
        <w:rPr>
          <w:noProof/>
        </w:rPr>
        <w:drawing>
          <wp:inline distT="0" distB="0" distL="0" distR="0" wp14:anchorId="6AF90D10" wp14:editId="6F770CF4">
            <wp:extent cx="1562100" cy="2009733"/>
            <wp:effectExtent l="19050" t="0" r="0" b="0"/>
            <wp:docPr id="95" name="Picture 84" descr="Screenshot 2021-03-23 11.49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3-23 11.49.1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905" cy="2009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FFC" w:rsidRPr="00645FFC">
        <w:rPr>
          <w:noProof/>
        </w:rPr>
        <w:drawing>
          <wp:inline distT="0" distB="0" distL="0" distR="0" wp14:anchorId="4538ED71" wp14:editId="33F9EB2F">
            <wp:extent cx="1628775" cy="2028732"/>
            <wp:effectExtent l="19050" t="0" r="9525" b="0"/>
            <wp:docPr id="107" name="Picture 87" descr="Screenshot 2021-06-14 17.56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6-14 17.56.4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324" cy="2030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FFC" w:rsidRPr="00645FFC">
        <w:rPr>
          <w:noProof/>
        </w:rPr>
        <w:drawing>
          <wp:inline distT="0" distB="0" distL="0" distR="0" wp14:anchorId="15C02977" wp14:editId="08038756">
            <wp:extent cx="1600200" cy="2009775"/>
            <wp:effectExtent l="19050" t="0" r="0" b="0"/>
            <wp:docPr id="109" name="Picture 79" descr="Screenshot 2020-04-29 11.36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0-04-29 11.36.4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462" cy="201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FFC" w:rsidRPr="00645FFC">
        <w:rPr>
          <w:noProof/>
        </w:rPr>
        <w:drawing>
          <wp:inline distT="0" distB="0" distL="0" distR="0" wp14:anchorId="0A6B9E33" wp14:editId="5DA0C798">
            <wp:extent cx="1638300" cy="2036937"/>
            <wp:effectExtent l="19050" t="0" r="0" b="0"/>
            <wp:docPr id="111" name="Picture 88" descr="Screenshot 2021-08-19 16.10.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8-19 16.10.1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8415" cy="203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FFC" w:rsidRPr="00645FFC">
        <w:rPr>
          <w:noProof/>
        </w:rPr>
        <w:drawing>
          <wp:inline distT="0" distB="0" distL="0" distR="0" wp14:anchorId="7C15ED7A" wp14:editId="70446AA9">
            <wp:extent cx="1571625" cy="2009774"/>
            <wp:effectExtent l="19050" t="0" r="9525" b="0"/>
            <wp:docPr id="98" name="Picture 86" descr="Screenshot 2021-05-28 19.23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1-05-28 19.23.1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558" cy="201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FFC" w:rsidRPr="00645FFC">
        <w:rPr>
          <w:noProof/>
        </w:rPr>
        <w:drawing>
          <wp:inline distT="0" distB="0" distL="0" distR="0" wp14:anchorId="1DCD55B8" wp14:editId="695E3434">
            <wp:extent cx="1657350" cy="2037085"/>
            <wp:effectExtent l="19050" t="0" r="0" b="0"/>
            <wp:docPr id="105" name="Picture 65" descr="PHM- FAll 2018 Cove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M- FAll 2018 Cover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843" cy="203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5FFC" w:rsidRPr="00645FFC">
        <w:rPr>
          <w:noProof/>
        </w:rPr>
        <w:drawing>
          <wp:inline distT="0" distB="0" distL="0" distR="0" wp14:anchorId="5E05B037" wp14:editId="1B461B74">
            <wp:extent cx="1628775" cy="2035027"/>
            <wp:effectExtent l="19050" t="0" r="0" b="0"/>
            <wp:docPr id="112" name="Picture 81" descr="Screenshot 2020-09-27 10.39.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2020-09-27 10.39.0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909" cy="203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7C4B2" w14:textId="77777777" w:rsidR="006701C8" w:rsidRDefault="006701C8"/>
    <w:p w14:paraId="43D1915E" w14:textId="1FC8AA53" w:rsidR="006701C8" w:rsidRDefault="006701C8"/>
    <w:p w14:paraId="59C29F89" w14:textId="7880D50B" w:rsidR="006701C8" w:rsidRDefault="006701C8"/>
    <w:p w14:paraId="1A6F2330" w14:textId="77777777" w:rsidR="006701C8" w:rsidRDefault="006701C8"/>
    <w:p w14:paraId="34A5A8CD" w14:textId="77777777" w:rsidR="00B62B6E" w:rsidRDefault="00B62B6E"/>
    <w:sectPr w:rsidR="00B62B6E" w:rsidSect="00A158C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5904A3"/>
    <w:multiLevelType w:val="hybridMultilevel"/>
    <w:tmpl w:val="0DA26E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CFF7BFD"/>
    <w:multiLevelType w:val="multilevel"/>
    <w:tmpl w:val="CE3EB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62B6E"/>
    <w:rsid w:val="00036DAE"/>
    <w:rsid w:val="00036E93"/>
    <w:rsid w:val="00074BE1"/>
    <w:rsid w:val="000916EB"/>
    <w:rsid w:val="00117155"/>
    <w:rsid w:val="00131AE2"/>
    <w:rsid w:val="00167013"/>
    <w:rsid w:val="0017291B"/>
    <w:rsid w:val="001E790D"/>
    <w:rsid w:val="00213FF8"/>
    <w:rsid w:val="003640F9"/>
    <w:rsid w:val="003A4BAC"/>
    <w:rsid w:val="003B6CC9"/>
    <w:rsid w:val="004536B6"/>
    <w:rsid w:val="0049762A"/>
    <w:rsid w:val="004F5501"/>
    <w:rsid w:val="005A1E68"/>
    <w:rsid w:val="005F54B9"/>
    <w:rsid w:val="00644901"/>
    <w:rsid w:val="00645FFC"/>
    <w:rsid w:val="006701C8"/>
    <w:rsid w:val="006D5F02"/>
    <w:rsid w:val="00754CB5"/>
    <w:rsid w:val="0077601C"/>
    <w:rsid w:val="007D7C59"/>
    <w:rsid w:val="007F1F79"/>
    <w:rsid w:val="008832C5"/>
    <w:rsid w:val="008D6253"/>
    <w:rsid w:val="008E123C"/>
    <w:rsid w:val="008E3DF0"/>
    <w:rsid w:val="00912AC0"/>
    <w:rsid w:val="00985BED"/>
    <w:rsid w:val="00987D31"/>
    <w:rsid w:val="00A158CA"/>
    <w:rsid w:val="00A2261D"/>
    <w:rsid w:val="00A40187"/>
    <w:rsid w:val="00AA3112"/>
    <w:rsid w:val="00AB00BE"/>
    <w:rsid w:val="00AF04AC"/>
    <w:rsid w:val="00B62B6E"/>
    <w:rsid w:val="00BC6E92"/>
    <w:rsid w:val="00BF0525"/>
    <w:rsid w:val="00C163C7"/>
    <w:rsid w:val="00CA0945"/>
    <w:rsid w:val="00CB1CB0"/>
    <w:rsid w:val="00CC7E68"/>
    <w:rsid w:val="00E5753E"/>
    <w:rsid w:val="00F016EB"/>
    <w:rsid w:val="00FD0DD0"/>
    <w:rsid w:val="00FE064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551A1C"/>
  <w15:docId w15:val="{BBA09DEB-D41F-43D0-8D6A-8B32EF2B95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163C7"/>
  </w:style>
  <w:style w:type="paragraph" w:styleId="Heading1">
    <w:name w:val="heading 1"/>
    <w:basedOn w:val="Normal"/>
    <w:link w:val="Heading1Char"/>
    <w:uiPriority w:val="9"/>
    <w:qFormat/>
    <w:rsid w:val="00B62B6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62B6E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unhideWhenUsed/>
    <w:rsid w:val="00B62B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B62B6E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62B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2B6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5753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26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4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4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341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02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844</TotalTime>
  <Pages>9</Pages>
  <Words>845</Words>
  <Characters>4768</Characters>
  <Application>Microsoft Office Word</Application>
  <DocSecurity>0</DocSecurity>
  <Lines>82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FANESI</dc:creator>
  <cp:keywords/>
  <dc:description/>
  <cp:lastModifiedBy>phm.interview@gmail.com</cp:lastModifiedBy>
  <cp:revision>2</cp:revision>
  <cp:lastPrinted>2020-09-02T15:05:00Z</cp:lastPrinted>
  <dcterms:created xsi:type="dcterms:W3CDTF">2019-09-10T18:23:00Z</dcterms:created>
  <dcterms:modified xsi:type="dcterms:W3CDTF">2021-11-04T22:32:00Z</dcterms:modified>
</cp:coreProperties>
</file>